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361BCA9" w14:textId="52C70386" w:rsidR="00916491" w:rsidRDefault="00386226" w:rsidP="00916491">
      <w:pPr>
        <w:jc w:val="left"/>
        <w:rPr>
          <w:spacing w:val="18"/>
        </w:rPr>
      </w:pPr>
      <w:r>
        <w:rPr>
          <w:noProof/>
          <w:spacing w:val="18"/>
        </w:rPr>
        <mc:AlternateContent>
          <mc:Choice Requires="wps">
            <w:drawing>
              <wp:anchor distT="0" distB="0" distL="114300" distR="114300" simplePos="0" relativeHeight="251667456" behindDoc="0" locked="0" layoutInCell="1" allowOverlap="1" wp14:anchorId="690016C6" wp14:editId="01EC309B">
                <wp:simplePos x="0" y="0"/>
                <wp:positionH relativeFrom="column">
                  <wp:posOffset>5114925</wp:posOffset>
                </wp:positionH>
                <wp:positionV relativeFrom="paragraph">
                  <wp:posOffset>-142875</wp:posOffset>
                </wp:positionV>
                <wp:extent cx="1181100" cy="971550"/>
                <wp:effectExtent l="0" t="0" r="19050" b="19050"/>
                <wp:wrapNone/>
                <wp:docPr id="9" name="Text Box 9"/>
                <wp:cNvGraphicFramePr/>
                <a:graphic xmlns:a="http://schemas.openxmlformats.org/drawingml/2006/main">
                  <a:graphicData uri="http://schemas.microsoft.com/office/word/2010/wordprocessingShape">
                    <wps:wsp>
                      <wps:cNvSpPr txBox="1"/>
                      <wps:spPr>
                        <a:xfrm>
                          <a:off x="0" y="0"/>
                          <a:ext cx="1181100" cy="971550"/>
                        </a:xfrm>
                        <a:prstGeom prst="rect">
                          <a:avLst/>
                        </a:prstGeom>
                        <a:solidFill>
                          <a:schemeClr val="lt1"/>
                        </a:solidFill>
                        <a:ln w="6350">
                          <a:solidFill>
                            <a:prstClr val="black"/>
                          </a:solidFill>
                        </a:ln>
                      </wps:spPr>
                      <wps:txbx>
                        <w:txbxContent>
                          <w:p w14:paraId="20F5F5D0" w14:textId="02DEDAC3" w:rsidR="00386226" w:rsidRDefault="00386226" w:rsidP="00415657">
                            <w:pPr>
                              <w:spacing w:after="0"/>
                              <w:rPr>
                                <w:b/>
                                <w:bCs/>
                                <w:i/>
                                <w:iCs/>
                                <w:color w:val="FF0000"/>
                                <w:sz w:val="28"/>
                                <w:szCs w:val="28"/>
                              </w:rPr>
                            </w:pPr>
                            <w:r w:rsidRPr="00386226">
                              <w:rPr>
                                <w:b/>
                                <w:bCs/>
                                <w:i/>
                                <w:iCs/>
                                <w:color w:val="FF0000"/>
                                <w:sz w:val="28"/>
                                <w:szCs w:val="28"/>
                              </w:rPr>
                              <w:t xml:space="preserve">DRAFT # </w:t>
                            </w:r>
                            <w:r w:rsidR="00C320DF">
                              <w:rPr>
                                <w:b/>
                                <w:bCs/>
                                <w:i/>
                                <w:iCs/>
                                <w:color w:val="FF0000"/>
                                <w:sz w:val="28"/>
                                <w:szCs w:val="28"/>
                              </w:rPr>
                              <w:t>2</w:t>
                            </w:r>
                          </w:p>
                          <w:p w14:paraId="7AE29F66" w14:textId="08201130" w:rsidR="00415657" w:rsidRDefault="00415657" w:rsidP="00415657">
                            <w:pPr>
                              <w:spacing w:after="0"/>
                              <w:rPr>
                                <w:b/>
                                <w:bCs/>
                                <w:i/>
                                <w:iCs/>
                                <w:color w:val="FF0000"/>
                                <w:sz w:val="28"/>
                                <w:szCs w:val="28"/>
                              </w:rPr>
                            </w:pPr>
                            <w:r>
                              <w:rPr>
                                <w:b/>
                                <w:bCs/>
                                <w:i/>
                                <w:iCs/>
                                <w:color w:val="FF0000"/>
                                <w:sz w:val="28"/>
                                <w:szCs w:val="28"/>
                              </w:rPr>
                              <w:t>7/28/22</w:t>
                            </w:r>
                          </w:p>
                          <w:p w14:paraId="5140101D" w14:textId="6FDB6264" w:rsidR="00415657" w:rsidRDefault="00415657" w:rsidP="00415657">
                            <w:pPr>
                              <w:spacing w:after="0"/>
                              <w:rPr>
                                <w:b/>
                                <w:bCs/>
                                <w:i/>
                                <w:iCs/>
                                <w:color w:val="FF0000"/>
                                <w:sz w:val="28"/>
                                <w:szCs w:val="28"/>
                              </w:rPr>
                            </w:pPr>
                            <w:r>
                              <w:rPr>
                                <w:b/>
                                <w:bCs/>
                                <w:i/>
                                <w:iCs/>
                                <w:color w:val="FF0000"/>
                                <w:sz w:val="28"/>
                                <w:szCs w:val="28"/>
                              </w:rPr>
                              <w:t>Distribution</w:t>
                            </w:r>
                          </w:p>
                          <w:p w14:paraId="527A2DC4" w14:textId="77777777" w:rsidR="00415657" w:rsidRPr="00386226" w:rsidRDefault="00415657">
                            <w:pPr>
                              <w:rPr>
                                <w:b/>
                                <w:bCs/>
                                <w:i/>
                                <w:iCs/>
                                <w:color w:val="FF0000"/>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type w14:anchorId="690016C6" id="_x0000_t202" coordsize="21600,21600" o:spt="202" path="m,l,21600r21600,l21600,xe">
                <v:stroke joinstyle="miter"/>
                <v:path gradientshapeok="t" o:connecttype="rect"/>
              </v:shapetype>
              <v:shape id="Text Box 9" o:spid="_x0000_s1026" type="#_x0000_t202" style="position:absolute;margin-left:402.75pt;margin-top:-11.25pt;width:93pt;height:76.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" fillcolor="white [3201]" strokeweight=".5pt">
                <v:textbox>
                  <w:txbxContent>
                    <w:p w14:paraId="20F5F5D0" w14:textId="02DEDAC3" w:rsidR="00386226" w:rsidRDefault="00386226" w:rsidP="00415657">
                      <w:pPr>
                        <w:spacing w:after="0"/>
                        <w:rPr>
                          <w:b/>
                          <w:bCs/>
                          <w:i/>
                          <w:iCs/>
                          <w:color w:val="FF0000"/>
                          <w:sz w:val="28"/>
                          <w:szCs w:val="28"/>
                        </w:rPr>
                      </w:pPr>
                      <w:r w:rsidRPr="00386226">
                        <w:rPr>
                          <w:b/>
                          <w:bCs/>
                          <w:i/>
                          <w:iCs/>
                          <w:color w:val="FF0000"/>
                          <w:sz w:val="28"/>
                          <w:szCs w:val="28"/>
                        </w:rPr>
                        <w:t xml:space="preserve">DRAFT # </w:t>
                      </w:r>
                      <w:r w:rsidR="00C320DF">
                        <w:rPr>
                          <w:b/>
                          <w:bCs/>
                          <w:i/>
                          <w:iCs/>
                          <w:color w:val="FF0000"/>
                          <w:sz w:val="28"/>
                          <w:szCs w:val="28"/>
                        </w:rPr>
                        <w:t>2</w:t>
                      </w:r>
                    </w:p>
                    <w:p w14:paraId="7AE29F66" w14:textId="08201130" w:rsidR="00415657" w:rsidRDefault="00415657" w:rsidP="00415657">
                      <w:pPr>
                        <w:spacing w:after="0"/>
                        <w:rPr>
                          <w:b/>
                          <w:bCs/>
                          <w:i/>
                          <w:iCs/>
                          <w:color w:val="FF0000"/>
                          <w:sz w:val="28"/>
                          <w:szCs w:val="28"/>
                        </w:rPr>
                      </w:pPr>
                      <w:r>
                        <w:rPr>
                          <w:b/>
                          <w:bCs/>
                          <w:i/>
                          <w:iCs/>
                          <w:color w:val="FF0000"/>
                          <w:sz w:val="28"/>
                          <w:szCs w:val="28"/>
                        </w:rPr>
                        <w:t>7/28/22</w:t>
                      </w:r>
                    </w:p>
                    <w:p w14:paraId="5140101D" w14:textId="6FDB6264" w:rsidR="00415657" w:rsidRDefault="00415657" w:rsidP="00415657">
                      <w:pPr>
                        <w:spacing w:after="0"/>
                        <w:rPr>
                          <w:b/>
                          <w:bCs/>
                          <w:i/>
                          <w:iCs/>
                          <w:color w:val="FF0000"/>
                          <w:sz w:val="28"/>
                          <w:szCs w:val="28"/>
                        </w:rPr>
                      </w:pPr>
                      <w:r>
                        <w:rPr>
                          <w:b/>
                          <w:bCs/>
                          <w:i/>
                          <w:iCs/>
                          <w:color w:val="FF0000"/>
                          <w:sz w:val="28"/>
                          <w:szCs w:val="28"/>
                        </w:rPr>
                        <w:t>Distribution</w:t>
                      </w:r>
                    </w:p>
                    <w:p w14:paraId="527A2DC4" w14:textId="77777777" w:rsidR="00415657" w:rsidRPr="00386226" w:rsidRDefault="00415657">
                      <w:pPr>
                        <w:rPr>
                          <w:b/>
                          <w:bCs/>
                          <w:i/>
                          <w:iCs/>
                          <w:color w:val="FF0000"/>
                          <w:sz w:val="28"/>
                          <w:szCs w:val="28"/>
                        </w:rPr>
                      </w:pPr>
                    </w:p>
                  </w:txbxContent>
                </v:textbox>
              </v:shape>
            </w:pict>
          </mc:Fallback>
        </mc:AlternateContent>
      </w:r>
      <w:r w:rsidR="00916491">
        <w:rPr>
          <w:noProof/>
          <w:spacing w:val="18"/>
        </w:rPr>
        <mc:AlternateContent>
          <mc:Choice Requires="wps">
            <w:drawing>
              <wp:anchor distT="0" distB="0" distL="114300" distR="114300" simplePos="0" relativeHeight="251659264" behindDoc="0" locked="0" layoutInCell="1" allowOverlap="1" wp14:anchorId="473C554F" wp14:editId="5B373F63">
                <wp:simplePos x="0" y="0"/>
                <wp:positionH relativeFrom="column">
                  <wp:posOffset>1343025</wp:posOffset>
                </wp:positionH>
                <wp:positionV relativeFrom="paragraph">
                  <wp:posOffset>-352425</wp:posOffset>
                </wp:positionV>
                <wp:extent cx="3505200" cy="1057275"/>
                <wp:effectExtent l="0" t="0" r="19050" b="28575"/>
                <wp:wrapNone/>
                <wp:docPr id="1" name="Text Box 1"/>
                <wp:cNvGraphicFramePr/>
                <a:graphic xmlns:a="http://schemas.openxmlformats.org/drawingml/2006/main">
                  <a:graphicData uri="http://schemas.microsoft.com/office/word/2010/wordprocessingShape">
                    <wps:wsp>
                      <wps:cNvSpPr txBox="1"/>
                      <wps:spPr>
                        <a:xfrm>
                          <a:off x="0" y="0"/>
                          <a:ext cx="3505200" cy="1057275"/>
                        </a:xfrm>
                        <a:prstGeom prst="rect">
                          <a:avLst/>
                        </a:prstGeom>
                        <a:solidFill>
                          <a:schemeClr val="lt1"/>
                        </a:solidFill>
                        <a:ln w="6350">
                          <a:solidFill>
                            <a:prstClr val="black"/>
                          </a:solidFill>
                        </a:ln>
                      </wps:spPr>
                      <wps:txbx>
                        <w:txbxContent>
                          <w:p w14:paraId="612651B6" w14:textId="77777777" w:rsidR="002C5DEC" w:rsidRDefault="002C5DEC" w:rsidP="002C5DEC">
                            <w:pPr>
                              <w:rPr>
                                <w:b/>
                                <w:bCs/>
                                <w:sz w:val="32"/>
                                <w:szCs w:val="32"/>
                              </w:rPr>
                            </w:pPr>
                            <w:r w:rsidRPr="003417D0">
                              <w:rPr>
                                <w:b/>
                                <w:bCs/>
                                <w:sz w:val="32"/>
                                <w:szCs w:val="32"/>
                              </w:rPr>
                              <w:t xml:space="preserve">Insert </w:t>
                            </w:r>
                            <w:r w:rsidRPr="003417D0">
                              <w:rPr>
                                <w:b/>
                                <w:bCs/>
                                <w:i/>
                                <w:iCs/>
                                <w:sz w:val="32"/>
                                <w:szCs w:val="32"/>
                              </w:rPr>
                              <w:t xml:space="preserve">FBRM’s </w:t>
                            </w:r>
                            <w:r w:rsidRPr="003417D0">
                              <w:rPr>
                                <w:b/>
                                <w:bCs/>
                                <w:sz w:val="32"/>
                                <w:szCs w:val="32"/>
                              </w:rPr>
                              <w:t xml:space="preserve">masthead </w:t>
                            </w:r>
                          </w:p>
                          <w:p w14:paraId="16198BAF" w14:textId="59386279" w:rsidR="002C5DEC" w:rsidRPr="000F616F" w:rsidRDefault="00415657" w:rsidP="002C5DEC">
                            <w:pPr>
                              <w:rPr>
                                <w:b/>
                                <w:bCs/>
                                <w:sz w:val="24"/>
                                <w:szCs w:val="24"/>
                              </w:rPr>
                            </w:pPr>
                            <w:r>
                              <w:rPr>
                                <w:b/>
                                <w:bCs/>
                                <w:sz w:val="24"/>
                                <w:szCs w:val="24"/>
                              </w:rPr>
                              <w:t>7/28</w:t>
                            </w:r>
                            <w:r w:rsidR="002C5DEC">
                              <w:rPr>
                                <w:b/>
                                <w:bCs/>
                                <w:sz w:val="24"/>
                                <w:szCs w:val="24"/>
                              </w:rPr>
                              <w:t>/</w:t>
                            </w:r>
                            <w:r w:rsidR="002C5DEC" w:rsidRPr="000F616F">
                              <w:rPr>
                                <w:b/>
                                <w:bCs/>
                                <w:sz w:val="24"/>
                                <w:szCs w:val="24"/>
                              </w:rPr>
                              <w:t>2022 distribution</w:t>
                            </w:r>
                          </w:p>
                          <w:p w14:paraId="295F3B5F" w14:textId="77777777" w:rsidR="00916491" w:rsidRDefault="0091649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473C554F" id="Text Box 1" o:spid="_x0000_s1027" type="#_x0000_t202" style="position:absolute;margin-left:105.75pt;margin-top:-27.75pt;width:276pt;height:83.2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" fillcolor="white [3201]" strokeweight=".5pt">
                <v:textbox>
                  <w:txbxContent>
                    <w:p w14:paraId="612651B6" w14:textId="77777777" w:rsidR="002C5DEC" w:rsidRDefault="002C5DEC" w:rsidP="002C5DEC">
                      <w:pPr>
                        <w:rPr>
                          <w:b/>
                          <w:bCs/>
                          <w:sz w:val="32"/>
                          <w:szCs w:val="32"/>
                        </w:rPr>
                      </w:pPr>
                      <w:r w:rsidRPr="003417D0">
                        <w:rPr>
                          <w:b/>
                          <w:bCs/>
                          <w:sz w:val="32"/>
                          <w:szCs w:val="32"/>
                        </w:rPr>
                        <w:t xml:space="preserve">Insert </w:t>
                      </w:r>
                      <w:r w:rsidRPr="003417D0">
                        <w:rPr>
                          <w:b/>
                          <w:bCs/>
                          <w:i/>
                          <w:iCs/>
                          <w:sz w:val="32"/>
                          <w:szCs w:val="32"/>
                        </w:rPr>
                        <w:t xml:space="preserve">FBRM’s </w:t>
                      </w:r>
                      <w:r w:rsidRPr="003417D0">
                        <w:rPr>
                          <w:b/>
                          <w:bCs/>
                          <w:sz w:val="32"/>
                          <w:szCs w:val="32"/>
                        </w:rPr>
                        <w:t xml:space="preserve">masthead </w:t>
                      </w:r>
                    </w:p>
                    <w:p w14:paraId="16198BAF" w14:textId="59386279" w:rsidR="002C5DEC" w:rsidRPr="000F616F" w:rsidRDefault="00415657" w:rsidP="002C5DEC">
                      <w:pPr>
                        <w:rPr>
                          <w:b/>
                          <w:bCs/>
                          <w:sz w:val="24"/>
                          <w:szCs w:val="24"/>
                        </w:rPr>
                      </w:pPr>
                      <w:r>
                        <w:rPr>
                          <w:b/>
                          <w:bCs/>
                          <w:sz w:val="24"/>
                          <w:szCs w:val="24"/>
                        </w:rPr>
                        <w:t>7/28</w:t>
                      </w:r>
                      <w:r w:rsidR="002C5DEC">
                        <w:rPr>
                          <w:b/>
                          <w:bCs/>
                          <w:sz w:val="24"/>
                          <w:szCs w:val="24"/>
                        </w:rPr>
                        <w:t>/</w:t>
                      </w:r>
                      <w:r w:rsidR="002C5DEC" w:rsidRPr="000F616F">
                        <w:rPr>
                          <w:b/>
                          <w:bCs/>
                          <w:sz w:val="24"/>
                          <w:szCs w:val="24"/>
                        </w:rPr>
                        <w:t>2022 distribution</w:t>
                      </w:r>
                    </w:p>
                    <w:p w14:paraId="295F3B5F" w14:textId="77777777" w:rsidR="00916491" w:rsidRDefault="00916491"/>
                  </w:txbxContent>
                </v:textbox>
              </v:shape>
            </w:pict>
          </mc:Fallback>
        </mc:AlternateContent>
      </w:r>
    </w:p>
    <w:p w14:paraId="09740297" w14:textId="41DBC4D4" w:rsidR="00916491" w:rsidRDefault="00916491" w:rsidP="00916491">
      <w:pPr>
        <w:jc w:val="left"/>
        <w:rPr>
          <w:spacing w:val="18"/>
        </w:rPr>
      </w:pPr>
    </w:p>
    <w:p w14:paraId="4763889E" w14:textId="76B8E7C9" w:rsidR="00916491" w:rsidRDefault="00916491" w:rsidP="00916491">
      <w:pPr>
        <w:jc w:val="left"/>
        <w:rPr>
          <w:spacing w:val="18"/>
        </w:rPr>
      </w:pPr>
    </w:p>
    <w:p w14:paraId="08D125F4" w14:textId="48FF58C4" w:rsidR="00916491" w:rsidRDefault="00916491" w:rsidP="00916491">
      <w:pPr>
        <w:jc w:val="left"/>
        <w:rPr>
          <w:spacing w:val="18"/>
        </w:rPr>
      </w:pPr>
    </w:p>
    <w:p w14:paraId="7B9B7E5E" w14:textId="57B54E73" w:rsidR="002A3306" w:rsidRDefault="002A3306" w:rsidP="00916491">
      <w:pPr>
        <w:jc w:val="left"/>
        <w:rPr>
          <w:spacing w:val="18"/>
        </w:rPr>
      </w:pPr>
    </w:p>
    <w:p w14:paraId="3C880276" w14:textId="06A63C10" w:rsidR="00B75023" w:rsidRDefault="00B75023" w:rsidP="00B75023">
      <w:pPr>
        <w:shd w:val="clear" w:color="auto" w:fill="FFFFFF"/>
        <w:spacing w:after="0"/>
        <w:jc w:val="left"/>
        <w:rPr>
          <w:rFonts w:eastAsia="Times New Roman" w:cstheme="minorHAnsi"/>
          <w:b/>
          <w:bCs/>
          <w:i/>
          <w:iCs/>
          <w:sz w:val="28"/>
          <w:szCs w:val="28"/>
        </w:rPr>
      </w:pPr>
      <w:r w:rsidRPr="002C7234">
        <w:rPr>
          <w:rFonts w:eastAsia="Times New Roman" w:cstheme="minorHAnsi"/>
          <w:b/>
          <w:bCs/>
          <w:i/>
          <w:iCs/>
          <w:sz w:val="28"/>
          <w:szCs w:val="28"/>
        </w:rPr>
        <w:t>Introducing</w:t>
      </w:r>
    </w:p>
    <w:p w14:paraId="48D3470D" w14:textId="1346B1C1" w:rsidR="00B75023" w:rsidRDefault="00B75023" w:rsidP="00B75023">
      <w:pPr>
        <w:shd w:val="clear" w:color="auto" w:fill="FFFFFF"/>
        <w:spacing w:after="0"/>
        <w:jc w:val="left"/>
        <w:rPr>
          <w:rFonts w:eastAsia="Times New Roman" w:cstheme="minorHAnsi"/>
          <w:b/>
          <w:bCs/>
          <w:i/>
          <w:iCs/>
          <w:sz w:val="28"/>
          <w:szCs w:val="28"/>
        </w:rPr>
      </w:pPr>
    </w:p>
    <w:p w14:paraId="6C59A3EC" w14:textId="438C048C" w:rsidR="00B75023" w:rsidRPr="00C049B2" w:rsidRDefault="00B75023" w:rsidP="00B75023">
      <w:pPr>
        <w:jc w:val="left"/>
        <w:rPr>
          <w:sz w:val="24"/>
          <w:szCs w:val="24"/>
        </w:rPr>
      </w:pPr>
      <w:r w:rsidRPr="00136C13">
        <w:rPr>
          <w:b/>
          <w:bCs/>
          <w:i/>
          <w:iCs/>
          <w:sz w:val="24"/>
          <w:szCs w:val="24"/>
        </w:rPr>
        <w:t>Friends of the Blue Ridge Mountains (FBRM)</w:t>
      </w:r>
      <w:r w:rsidRPr="00C049B2">
        <w:rPr>
          <w:sz w:val="24"/>
          <w:szCs w:val="24"/>
        </w:rPr>
        <w:t xml:space="preserve"> is pleased to announce that it has hired its first ever Executive Director -- Larry Malone of Purcellville, Virginia.</w:t>
      </w:r>
    </w:p>
    <w:p w14:paraId="45F28BA5" w14:textId="325ADACD" w:rsidR="00B75023" w:rsidRPr="00A142C3" w:rsidRDefault="00B75023" w:rsidP="00B75023">
      <w:pPr>
        <w:jc w:val="left"/>
        <w:rPr>
          <w:i/>
          <w:iCs/>
          <w:sz w:val="24"/>
          <w:szCs w:val="24"/>
        </w:rPr>
      </w:pPr>
      <w:r>
        <w:rPr>
          <w:rFonts w:eastAsia="Times New Roman" w:cstheme="minorHAnsi"/>
          <w:b/>
          <w:bCs/>
          <w:i/>
          <w:iCs/>
          <w:noProof/>
          <w:sz w:val="28"/>
          <w:szCs w:val="28"/>
        </w:rPr>
        <mc:AlternateContent>
          <mc:Choice Requires="wps">
            <w:drawing>
              <wp:anchor distT="0" distB="0" distL="114300" distR="114300" simplePos="0" relativeHeight="251683840" behindDoc="0" locked="0" layoutInCell="1" allowOverlap="1" wp14:anchorId="64888629" wp14:editId="0077B72F">
                <wp:simplePos x="0" y="0"/>
                <wp:positionH relativeFrom="margin">
                  <wp:posOffset>4399915</wp:posOffset>
                </wp:positionH>
                <wp:positionV relativeFrom="margin">
                  <wp:posOffset>2333625</wp:posOffset>
                </wp:positionV>
                <wp:extent cx="1895475" cy="2381250"/>
                <wp:effectExtent l="0" t="0" r="9525" b="0"/>
                <wp:wrapSquare wrapText="bothSides"/>
                <wp:docPr id="38" name="Text Box 38"/>
                <wp:cNvGraphicFramePr/>
                <a:graphic xmlns:a="http://schemas.openxmlformats.org/drawingml/2006/main">
                  <a:graphicData uri="http://schemas.microsoft.com/office/word/2010/wordprocessingShape">
                    <wps:wsp>
                      <wps:cNvSpPr txBox="1"/>
                      <wps:spPr>
                        <a:xfrm>
                          <a:off x="0" y="0"/>
                          <a:ext cx="1895475" cy="2381250"/>
                        </a:xfrm>
                        <a:prstGeom prst="rect">
                          <a:avLst/>
                        </a:prstGeom>
                        <a:solidFill>
                          <a:schemeClr val="lt1"/>
                        </a:solidFill>
                        <a:ln w="6350">
                          <a:noFill/>
                        </a:ln>
                      </wps:spPr>
                      <wps:txbx>
                        <w:txbxContent>
                          <w:p w14:paraId="1E0A2E5C" w14:textId="77777777" w:rsidR="00B75023" w:rsidRDefault="00B75023" w:rsidP="00B75023">
                            <w:r>
                              <w:rPr>
                                <w:noProof/>
                              </w:rPr>
                              <w:drawing>
                                <wp:inline distT="0" distB="0" distL="0" distR="0" wp14:anchorId="07A147BB" wp14:editId="51498F46">
                                  <wp:extent cx="2316056" cy="1737042"/>
                                  <wp:effectExtent l="3810" t="0" r="0" b="0"/>
                                  <wp:docPr id="39" name="Picture 39" descr="A picture containing tree, person, outdoor,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tree, person, outdoor, wood&#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5400000">
                                            <a:off x="0" y="0"/>
                                            <a:ext cx="2326024" cy="174451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64888629" id="Text Box 38" o:spid="_x0000_s1028" type="#_x0000_t202" style="position:absolute;margin-left:346.45pt;margin-top:183.75pt;width:149.25pt;height:187.5pt;z-index:251683840;visibility:visible;mso-wrap-style:square;mso-width-percent:0;mso-wrap-distance-left:9pt;mso-wrap-distance-top:0;mso-wrap-distance-right:9pt;mso-wrap-distance-bottom:0;mso-position-horizontal:absolute;mso-position-horizontal-relative:margin;mso-position-vertical:absolute;mso-position-vertical-relative:margin;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" fillcolor="white [3201]" stroked="f" strokeweight=".5pt">
                <v:textbox>
                  <w:txbxContent>
                    <w:p w14:paraId="1E0A2E5C" w14:textId="77777777" w:rsidR="00B75023" w:rsidRDefault="00B75023" w:rsidP="00B75023">
                      <w:r>
                        <w:rPr>
                          <w:noProof/>
                        </w:rPr>
                        <w:drawing>
                          <wp:inline distT="0" distB="0" distL="0" distR="0" wp14:anchorId="07A147BB" wp14:editId="51498F46">
                            <wp:extent cx="2316056" cy="1737042"/>
                            <wp:effectExtent l="3810" t="0" r="0" b="0"/>
                            <wp:docPr id="39" name="Picture 39" descr="A picture containing tree, person, outdoor,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tree, person, outdoor, wood&#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5400000">
                                      <a:off x="0" y="0"/>
                                      <a:ext cx="2326024" cy="1744518"/>
                                    </a:xfrm>
                                    <a:prstGeom prst="rect">
                                      <a:avLst/>
                                    </a:prstGeom>
                                    <a:noFill/>
                                    <a:ln>
                                      <a:noFill/>
                                    </a:ln>
                                  </pic:spPr>
                                </pic:pic>
                              </a:graphicData>
                            </a:graphic>
                          </wp:inline>
                        </w:drawing>
                      </w:r>
                    </w:p>
                  </w:txbxContent>
                </v:textbox>
                <w10:wrap type="square" anchorx="margin" anchory="margin"/>
              </v:shape>
            </w:pict>
          </mc:Fallback>
        </mc:AlternateContent>
      </w:r>
      <w:r w:rsidRPr="00C049B2">
        <w:rPr>
          <w:sz w:val="24"/>
          <w:szCs w:val="24"/>
        </w:rPr>
        <w:t xml:space="preserve">According to </w:t>
      </w:r>
      <w:r w:rsidRPr="00094929">
        <w:rPr>
          <w:b/>
          <w:bCs/>
          <w:i/>
          <w:iCs/>
          <w:sz w:val="24"/>
          <w:szCs w:val="24"/>
        </w:rPr>
        <w:t>Friends</w:t>
      </w:r>
      <w:r w:rsidRPr="00094929">
        <w:rPr>
          <w:b/>
          <w:bCs/>
          <w:sz w:val="24"/>
          <w:szCs w:val="24"/>
        </w:rPr>
        <w:t xml:space="preserve"> </w:t>
      </w:r>
      <w:r w:rsidRPr="00C049B2">
        <w:rPr>
          <w:sz w:val="24"/>
          <w:szCs w:val="24"/>
        </w:rPr>
        <w:t>President, Peter Weeks “</w:t>
      </w:r>
      <w:r w:rsidRPr="00A142C3">
        <w:rPr>
          <w:i/>
          <w:iCs/>
          <w:sz w:val="24"/>
          <w:szCs w:val="24"/>
        </w:rPr>
        <w:t xml:space="preserve">For fifteen years </w:t>
      </w:r>
      <w:r w:rsidRPr="00A142C3">
        <w:rPr>
          <w:b/>
          <w:bCs/>
          <w:i/>
          <w:iCs/>
          <w:sz w:val="24"/>
          <w:szCs w:val="24"/>
        </w:rPr>
        <w:t>Friends</w:t>
      </w:r>
      <w:r w:rsidRPr="00A142C3">
        <w:rPr>
          <w:i/>
          <w:iCs/>
          <w:sz w:val="24"/>
          <w:szCs w:val="24"/>
        </w:rPr>
        <w:t xml:space="preserve"> has relied upon a volunteer Board of Directors and our membership to help preserve, enhance, and celebrate the Mountains. We are now pleased to take the next step and bring on an Executive Director to help us grow and help protect the Blue Ridge from increasing pressures of population growth and climate change.” </w:t>
      </w:r>
    </w:p>
    <w:p w14:paraId="04E41CF9" w14:textId="77777777" w:rsidR="00B75023" w:rsidRDefault="00B75023" w:rsidP="00B75023">
      <w:pPr>
        <w:jc w:val="left"/>
        <w:rPr>
          <w:sz w:val="24"/>
          <w:szCs w:val="24"/>
        </w:rPr>
      </w:pPr>
      <w:r>
        <w:rPr>
          <w:sz w:val="24"/>
          <w:szCs w:val="24"/>
        </w:rPr>
        <w:t xml:space="preserve">Larry has had a long and productive career working in business </w:t>
      </w:r>
      <w:r w:rsidRPr="00C049B2">
        <w:rPr>
          <w:sz w:val="24"/>
          <w:szCs w:val="24"/>
        </w:rPr>
        <w:t>finance</w:t>
      </w:r>
      <w:r>
        <w:rPr>
          <w:sz w:val="24"/>
          <w:szCs w:val="24"/>
        </w:rPr>
        <w:t xml:space="preserve">, </w:t>
      </w:r>
      <w:r w:rsidRPr="00C049B2">
        <w:rPr>
          <w:sz w:val="24"/>
          <w:szCs w:val="24"/>
        </w:rPr>
        <w:t>city planning</w:t>
      </w:r>
      <w:r>
        <w:rPr>
          <w:sz w:val="24"/>
          <w:szCs w:val="24"/>
        </w:rPr>
        <w:t xml:space="preserve"> and public policy development. He worked for almost 15 years with several Public Interest Groups in developing policies and in representing their interests before congressional committees. He has also worked with two national consulting firms primarily assisting businesses secure expansion financing.    </w:t>
      </w:r>
    </w:p>
    <w:p w14:paraId="3E3842BD" w14:textId="7742F6F4" w:rsidR="00B75023" w:rsidRDefault="00B75023" w:rsidP="00B75023">
      <w:pPr>
        <w:jc w:val="left"/>
        <w:rPr>
          <w:sz w:val="24"/>
          <w:szCs w:val="24"/>
        </w:rPr>
      </w:pPr>
      <w:r>
        <w:rPr>
          <w:sz w:val="24"/>
          <w:szCs w:val="24"/>
        </w:rPr>
        <w:t xml:space="preserve">Perhaps more importantly for </w:t>
      </w:r>
      <w:r w:rsidRPr="006F396E">
        <w:rPr>
          <w:b/>
          <w:bCs/>
          <w:i/>
          <w:iCs/>
          <w:sz w:val="24"/>
          <w:szCs w:val="24"/>
        </w:rPr>
        <w:t>FBRM’s</w:t>
      </w:r>
      <w:r>
        <w:rPr>
          <w:sz w:val="24"/>
          <w:szCs w:val="24"/>
        </w:rPr>
        <w:t xml:space="preserve"> interests, Larry has backpacked through many miles of the Appalachian Trail, New York’s Adirondack </w:t>
      </w:r>
      <w:r w:rsidR="00201A62">
        <w:rPr>
          <w:sz w:val="24"/>
          <w:szCs w:val="24"/>
        </w:rPr>
        <w:t>Mountains as</w:t>
      </w:r>
      <w:r>
        <w:rPr>
          <w:sz w:val="24"/>
          <w:szCs w:val="24"/>
        </w:rPr>
        <w:t xml:space="preserve"> well as through Yellowstone, the Tetons and Glacier Park in the US and Jasper National Park in the Canadian Rockies. </w:t>
      </w:r>
    </w:p>
    <w:p w14:paraId="0F65350A" w14:textId="77777777" w:rsidR="00B75023" w:rsidRDefault="00B75023" w:rsidP="00B75023">
      <w:pPr>
        <w:shd w:val="clear" w:color="auto" w:fill="FFFFFF"/>
        <w:spacing w:after="0"/>
        <w:jc w:val="left"/>
        <w:rPr>
          <w:rFonts w:eastAsia="Times New Roman" w:cstheme="minorHAnsi"/>
          <w:b/>
          <w:bCs/>
          <w:i/>
          <w:iCs/>
          <w:sz w:val="28"/>
          <w:szCs w:val="28"/>
        </w:rPr>
      </w:pPr>
      <w:r>
        <w:rPr>
          <w:rFonts w:eastAsia="Times New Roman" w:cstheme="minorHAnsi"/>
          <w:b/>
          <w:bCs/>
          <w:i/>
          <w:iCs/>
          <w:noProof/>
          <w:sz w:val="28"/>
          <w:szCs w:val="28"/>
        </w:rPr>
        <mc:AlternateContent>
          <mc:Choice Requires="wps">
            <w:drawing>
              <wp:anchor distT="0" distB="0" distL="114300" distR="114300" simplePos="0" relativeHeight="251684864" behindDoc="0" locked="0" layoutInCell="1" allowOverlap="1" wp14:anchorId="7A4972C8" wp14:editId="6EC54D5A">
                <wp:simplePos x="0" y="0"/>
                <wp:positionH relativeFrom="column">
                  <wp:posOffset>-276225</wp:posOffset>
                </wp:positionH>
                <wp:positionV relativeFrom="paragraph">
                  <wp:posOffset>73025</wp:posOffset>
                </wp:positionV>
                <wp:extent cx="6915150" cy="866775"/>
                <wp:effectExtent l="0" t="0" r="19050" b="28575"/>
                <wp:wrapNone/>
                <wp:docPr id="40" name="Text Box 40"/>
                <wp:cNvGraphicFramePr/>
                <a:graphic xmlns:a="http://schemas.openxmlformats.org/drawingml/2006/main">
                  <a:graphicData uri="http://schemas.microsoft.com/office/word/2010/wordprocessingShape">
                    <wps:wsp>
                      <wps:cNvSpPr txBox="1"/>
                      <wps:spPr>
                        <a:xfrm>
                          <a:off x="0" y="0"/>
                          <a:ext cx="6915150" cy="866775"/>
                        </a:xfrm>
                        <a:prstGeom prst="rect">
                          <a:avLst/>
                        </a:prstGeom>
                        <a:solidFill>
                          <a:schemeClr val="lt1"/>
                        </a:solidFill>
                        <a:ln w="6350">
                          <a:solidFill>
                            <a:prstClr val="black"/>
                          </a:solidFill>
                        </a:ln>
                      </wps:spPr>
                      <wps:txbx>
                        <w:txbxContent>
                          <w:p w14:paraId="0E0A4F11" w14:textId="156322C9" w:rsidR="00B75023" w:rsidRPr="00A142C3" w:rsidRDefault="00B75023" w:rsidP="00B75023">
                            <w:pPr>
                              <w:rPr>
                                <w:i/>
                                <w:iCs/>
                              </w:rPr>
                            </w:pPr>
                            <w:r w:rsidRPr="00A142C3">
                              <w:rPr>
                                <w:i/>
                                <w:iCs/>
                              </w:rPr>
                              <w:t xml:space="preserve">This is the first of a series of short articles </w:t>
                            </w:r>
                            <w:r w:rsidRPr="00A142C3">
                              <w:rPr>
                                <w:b/>
                                <w:bCs/>
                                <w:i/>
                                <w:iCs/>
                              </w:rPr>
                              <w:t>Friends</w:t>
                            </w:r>
                            <w:r w:rsidRPr="00A142C3">
                              <w:rPr>
                                <w:i/>
                                <w:iCs/>
                              </w:rPr>
                              <w:t xml:space="preserve"> </w:t>
                            </w:r>
                            <w:r>
                              <w:rPr>
                                <w:i/>
                                <w:iCs/>
                              </w:rPr>
                              <w:t xml:space="preserve">will </w:t>
                            </w:r>
                            <w:r w:rsidR="005D26F5">
                              <w:rPr>
                                <w:i/>
                                <w:iCs/>
                              </w:rPr>
                              <w:t xml:space="preserve">run </w:t>
                            </w:r>
                            <w:r w:rsidRPr="00A142C3">
                              <w:rPr>
                                <w:i/>
                                <w:iCs/>
                              </w:rPr>
                              <w:t xml:space="preserve">in </w:t>
                            </w:r>
                            <w:r w:rsidRPr="00A142C3">
                              <w:rPr>
                                <w:i/>
                                <w:iCs/>
                                <w:u w:val="single"/>
                              </w:rPr>
                              <w:t>Happenings Around the Blue Ridge</w:t>
                            </w:r>
                            <w:r w:rsidRPr="00A142C3">
                              <w:rPr>
                                <w:i/>
                                <w:iCs/>
                              </w:rPr>
                              <w:t xml:space="preserve"> over the coming months. We </w:t>
                            </w:r>
                            <w:r>
                              <w:rPr>
                                <w:i/>
                                <w:iCs/>
                              </w:rPr>
                              <w:t xml:space="preserve">want to </w:t>
                            </w:r>
                            <w:r w:rsidRPr="00A142C3">
                              <w:rPr>
                                <w:i/>
                                <w:iCs/>
                              </w:rPr>
                              <w:t xml:space="preserve">introduce our readers to </w:t>
                            </w:r>
                            <w:r w:rsidRPr="00A142C3">
                              <w:rPr>
                                <w:b/>
                                <w:bCs/>
                                <w:i/>
                                <w:iCs/>
                              </w:rPr>
                              <w:t xml:space="preserve">Friends </w:t>
                            </w:r>
                            <w:r w:rsidRPr="00A142C3">
                              <w:rPr>
                                <w:i/>
                                <w:iCs/>
                              </w:rPr>
                              <w:t>Board of Directors and other individuals actively involved in helping develop public policy regarding the Blue Ridge Mountains and protecting the Mountains from</w:t>
                            </w:r>
                            <w:r>
                              <w:rPr>
                                <w:i/>
                                <w:iCs/>
                              </w:rPr>
                              <w:t xml:space="preserve"> the </w:t>
                            </w:r>
                            <w:r w:rsidRPr="00A142C3">
                              <w:rPr>
                                <w:i/>
                                <w:iCs/>
                              </w:rPr>
                              <w:t xml:space="preserve">development pressures that are growing daily.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7A4972C8" id="Text Box 40" o:spid="_x0000_s1029" type="#_x0000_t202" style="position:absolute;margin-left:-21.75pt;margin-top:5.75pt;width:544.5pt;height:68.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" fillcolor="white [3201]" strokeweight=".5pt">
                <v:textbox>
                  <w:txbxContent>
                    <w:p w14:paraId="0E0A4F11" w14:textId="156322C9" w:rsidR="00B75023" w:rsidRPr="00A142C3" w:rsidRDefault="00B75023" w:rsidP="00B75023">
                      <w:pPr>
                        <w:rPr>
                          <w:i/>
                          <w:iCs/>
                        </w:rPr>
                      </w:pPr>
                      <w:r w:rsidRPr="00A142C3">
                        <w:rPr>
                          <w:i/>
                          <w:iCs/>
                        </w:rPr>
                        <w:t xml:space="preserve">This is the first of a series of short articles </w:t>
                      </w:r>
                      <w:r w:rsidRPr="00A142C3">
                        <w:rPr>
                          <w:b/>
                          <w:bCs/>
                          <w:i/>
                          <w:iCs/>
                        </w:rPr>
                        <w:t>Friends</w:t>
                      </w:r>
                      <w:r w:rsidRPr="00A142C3">
                        <w:rPr>
                          <w:i/>
                          <w:iCs/>
                        </w:rPr>
                        <w:t xml:space="preserve"> </w:t>
                      </w:r>
                      <w:r>
                        <w:rPr>
                          <w:i/>
                          <w:iCs/>
                        </w:rPr>
                        <w:t xml:space="preserve">will </w:t>
                      </w:r>
                      <w:r w:rsidR="005D26F5">
                        <w:rPr>
                          <w:i/>
                          <w:iCs/>
                        </w:rPr>
                        <w:t xml:space="preserve">run </w:t>
                      </w:r>
                      <w:r w:rsidRPr="00A142C3">
                        <w:rPr>
                          <w:i/>
                          <w:iCs/>
                        </w:rPr>
                        <w:t xml:space="preserve">in </w:t>
                      </w:r>
                      <w:r w:rsidRPr="00A142C3">
                        <w:rPr>
                          <w:i/>
                          <w:iCs/>
                          <w:u w:val="single"/>
                        </w:rPr>
                        <w:t>Happenings Around the Blue Ridge</w:t>
                      </w:r>
                      <w:r w:rsidRPr="00A142C3">
                        <w:rPr>
                          <w:i/>
                          <w:iCs/>
                        </w:rPr>
                        <w:t xml:space="preserve"> over the coming months. We </w:t>
                      </w:r>
                      <w:r>
                        <w:rPr>
                          <w:i/>
                          <w:iCs/>
                        </w:rPr>
                        <w:t xml:space="preserve">want to </w:t>
                      </w:r>
                      <w:r w:rsidRPr="00A142C3">
                        <w:rPr>
                          <w:i/>
                          <w:iCs/>
                        </w:rPr>
                        <w:t xml:space="preserve">introduce our readers to </w:t>
                      </w:r>
                      <w:r w:rsidRPr="00A142C3">
                        <w:rPr>
                          <w:b/>
                          <w:bCs/>
                          <w:i/>
                          <w:iCs/>
                        </w:rPr>
                        <w:t xml:space="preserve">Friends </w:t>
                      </w:r>
                      <w:r w:rsidRPr="00A142C3">
                        <w:rPr>
                          <w:i/>
                          <w:iCs/>
                        </w:rPr>
                        <w:t>Board of Directors and other individuals actively involved in helping develop public policy regarding the Blue Ridge Mountains and protecting the Mountains from</w:t>
                      </w:r>
                      <w:r>
                        <w:rPr>
                          <w:i/>
                          <w:iCs/>
                        </w:rPr>
                        <w:t xml:space="preserve"> the </w:t>
                      </w:r>
                      <w:r w:rsidRPr="00A142C3">
                        <w:rPr>
                          <w:i/>
                          <w:iCs/>
                        </w:rPr>
                        <w:t xml:space="preserve">development pressures that are growing daily. </w:t>
                      </w:r>
                    </w:p>
                  </w:txbxContent>
                </v:textbox>
              </v:shape>
            </w:pict>
          </mc:Fallback>
        </mc:AlternateContent>
      </w:r>
    </w:p>
    <w:p w14:paraId="38B07515" w14:textId="77777777" w:rsidR="00B75023" w:rsidRPr="002C7234" w:rsidRDefault="00B75023" w:rsidP="00B75023">
      <w:pPr>
        <w:shd w:val="clear" w:color="auto" w:fill="FFFFFF"/>
        <w:spacing w:after="0"/>
        <w:jc w:val="left"/>
        <w:rPr>
          <w:rFonts w:eastAsia="Times New Roman" w:cstheme="minorHAnsi"/>
          <w:b/>
          <w:bCs/>
          <w:i/>
          <w:iCs/>
          <w:sz w:val="28"/>
          <w:szCs w:val="28"/>
        </w:rPr>
      </w:pPr>
      <w:r w:rsidRPr="002C7234">
        <w:rPr>
          <w:rFonts w:eastAsia="Times New Roman" w:cstheme="minorHAnsi"/>
          <w:b/>
          <w:bCs/>
          <w:i/>
          <w:iCs/>
          <w:sz w:val="28"/>
          <w:szCs w:val="28"/>
        </w:rPr>
        <w:t xml:space="preserve"> </w:t>
      </w:r>
    </w:p>
    <w:p w14:paraId="6EDFE8E4" w14:textId="77777777" w:rsidR="00B75023" w:rsidRDefault="00B75023" w:rsidP="00F821DD">
      <w:pPr>
        <w:shd w:val="clear" w:color="auto" w:fill="FFFFFF"/>
        <w:spacing w:after="0"/>
        <w:jc w:val="left"/>
        <w:textAlignment w:val="baseline"/>
        <w:rPr>
          <w:rFonts w:eastAsia="Times New Roman" w:cstheme="minorHAnsi"/>
          <w:b/>
          <w:bCs/>
          <w:i/>
          <w:iCs/>
          <w:color w:val="222222"/>
          <w:sz w:val="28"/>
          <w:szCs w:val="28"/>
        </w:rPr>
      </w:pPr>
    </w:p>
    <w:p w14:paraId="704304AB" w14:textId="77777777" w:rsidR="00B75023" w:rsidRDefault="00B75023" w:rsidP="00F821DD">
      <w:pPr>
        <w:shd w:val="clear" w:color="auto" w:fill="FFFFFF"/>
        <w:spacing w:after="0"/>
        <w:jc w:val="left"/>
        <w:textAlignment w:val="baseline"/>
        <w:rPr>
          <w:rFonts w:eastAsia="Times New Roman" w:cstheme="minorHAnsi"/>
          <w:b/>
          <w:bCs/>
          <w:i/>
          <w:iCs/>
          <w:color w:val="222222"/>
          <w:sz w:val="28"/>
          <w:szCs w:val="28"/>
        </w:rPr>
      </w:pPr>
    </w:p>
    <w:p w14:paraId="4AD30F99" w14:textId="77777777" w:rsidR="00B75023" w:rsidRDefault="00B75023" w:rsidP="00F821DD">
      <w:pPr>
        <w:shd w:val="clear" w:color="auto" w:fill="FFFFFF"/>
        <w:spacing w:after="0"/>
        <w:jc w:val="left"/>
        <w:textAlignment w:val="baseline"/>
        <w:rPr>
          <w:rFonts w:eastAsia="Times New Roman" w:cstheme="minorHAnsi"/>
          <w:b/>
          <w:bCs/>
          <w:i/>
          <w:iCs/>
          <w:color w:val="222222"/>
          <w:sz w:val="28"/>
          <w:szCs w:val="28"/>
        </w:rPr>
      </w:pPr>
    </w:p>
    <w:p w14:paraId="302E4D49" w14:textId="77777777" w:rsidR="00B75023" w:rsidRDefault="00B75023" w:rsidP="00F821DD">
      <w:pPr>
        <w:shd w:val="clear" w:color="auto" w:fill="FFFFFF"/>
        <w:spacing w:after="0"/>
        <w:jc w:val="left"/>
        <w:textAlignment w:val="baseline"/>
        <w:rPr>
          <w:rFonts w:eastAsia="Times New Roman" w:cstheme="minorHAnsi"/>
          <w:b/>
          <w:bCs/>
          <w:i/>
          <w:iCs/>
          <w:color w:val="222222"/>
          <w:sz w:val="28"/>
          <w:szCs w:val="28"/>
        </w:rPr>
      </w:pPr>
    </w:p>
    <w:p w14:paraId="3500729F" w14:textId="6288ABA9" w:rsidR="00B67B1B" w:rsidRDefault="00B67B1B" w:rsidP="00F821DD">
      <w:pPr>
        <w:shd w:val="clear" w:color="auto" w:fill="FFFFFF"/>
        <w:spacing w:after="0"/>
        <w:jc w:val="left"/>
        <w:textAlignment w:val="baseline"/>
        <w:rPr>
          <w:rFonts w:eastAsia="Times New Roman" w:cstheme="minorHAnsi"/>
          <w:b/>
          <w:bCs/>
          <w:i/>
          <w:iCs/>
          <w:color w:val="222222"/>
          <w:sz w:val="28"/>
          <w:szCs w:val="28"/>
        </w:rPr>
      </w:pPr>
      <w:r>
        <w:rPr>
          <w:rFonts w:eastAsia="Times New Roman" w:cstheme="minorHAnsi"/>
          <w:b/>
          <w:bCs/>
          <w:i/>
          <w:iCs/>
          <w:color w:val="222222"/>
          <w:sz w:val="28"/>
          <w:szCs w:val="28"/>
        </w:rPr>
        <w:t>August 7 – Luckettes Trail Ride or Hi</w:t>
      </w:r>
      <w:bookmarkStart w:id="0" w:name="_GoBack"/>
      <w:bookmarkEnd w:id="0"/>
      <w:r>
        <w:rPr>
          <w:rFonts w:eastAsia="Times New Roman" w:cstheme="minorHAnsi"/>
          <w:b/>
          <w:bCs/>
          <w:i/>
          <w:iCs/>
          <w:color w:val="222222"/>
          <w:sz w:val="28"/>
          <w:szCs w:val="28"/>
        </w:rPr>
        <w:t>storic Hike</w:t>
      </w:r>
    </w:p>
    <w:p w14:paraId="3EF040CC" w14:textId="21F2A129" w:rsidR="00E84D6C" w:rsidRDefault="00E84D6C" w:rsidP="00F821DD">
      <w:pPr>
        <w:shd w:val="clear" w:color="auto" w:fill="FFFFFF"/>
        <w:spacing w:after="0"/>
        <w:jc w:val="left"/>
        <w:textAlignment w:val="baseline"/>
        <w:rPr>
          <w:rFonts w:eastAsia="Times New Roman" w:cstheme="minorHAnsi"/>
          <w:b/>
          <w:bCs/>
          <w:i/>
          <w:iCs/>
          <w:color w:val="222222"/>
          <w:sz w:val="28"/>
          <w:szCs w:val="28"/>
        </w:rPr>
      </w:pPr>
    </w:p>
    <w:p w14:paraId="741D6D92" w14:textId="2129EB34" w:rsidR="00E84D6C" w:rsidRPr="002545B2" w:rsidRDefault="00E84D6C" w:rsidP="002545B2">
      <w:pPr>
        <w:jc w:val="left"/>
        <w:rPr>
          <w:sz w:val="24"/>
          <w:szCs w:val="24"/>
        </w:rPr>
      </w:pPr>
      <w:r w:rsidRPr="002545B2">
        <w:rPr>
          <w:sz w:val="24"/>
          <w:szCs w:val="24"/>
        </w:rPr>
        <w:t>On Sunday August 7th the Virginia Piedmont Heritage Area is sponsoring two events in historic Lucketts</w:t>
      </w:r>
      <w:r w:rsidR="00C11C09" w:rsidRPr="002545B2">
        <w:rPr>
          <w:sz w:val="24"/>
          <w:szCs w:val="24"/>
        </w:rPr>
        <w:t>.</w:t>
      </w:r>
      <w:r w:rsidRPr="002545B2">
        <w:rPr>
          <w:sz w:val="24"/>
          <w:szCs w:val="24"/>
        </w:rPr>
        <w:t xml:space="preserve"> The town of Lucketts </w:t>
      </w:r>
      <w:r w:rsidR="008A36AC">
        <w:rPr>
          <w:sz w:val="24"/>
          <w:szCs w:val="24"/>
        </w:rPr>
        <w:t xml:space="preserve">has played an important part in the history </w:t>
      </w:r>
      <w:r w:rsidRPr="002545B2">
        <w:rPr>
          <w:sz w:val="24"/>
          <w:szCs w:val="24"/>
        </w:rPr>
        <w:t>of Loudoun County, from early Native Americans, through the 18th Century and American Civil War.</w:t>
      </w:r>
    </w:p>
    <w:p w14:paraId="402D919B" w14:textId="076D92E9" w:rsidR="002545B2" w:rsidRPr="002545B2" w:rsidRDefault="00201A62" w:rsidP="002545B2">
      <w:pPr>
        <w:jc w:val="left"/>
        <w:rPr>
          <w:sz w:val="24"/>
          <w:szCs w:val="24"/>
        </w:rPr>
      </w:pPr>
      <w:r>
        <w:rPr>
          <w:noProof/>
          <w:sz w:val="24"/>
          <w:szCs w:val="24"/>
        </w:rPr>
        <w:lastRenderedPageBreak/>
        <mc:AlternateContent>
          <mc:Choice Requires="wps">
            <w:drawing>
              <wp:anchor distT="0" distB="0" distL="114300" distR="114300" simplePos="0" relativeHeight="251671552" behindDoc="0" locked="0" layoutInCell="1" allowOverlap="1" wp14:anchorId="2C9CD23E" wp14:editId="5F9B5742">
                <wp:simplePos x="0" y="0"/>
                <wp:positionH relativeFrom="margin">
                  <wp:posOffset>-238125</wp:posOffset>
                </wp:positionH>
                <wp:positionV relativeFrom="margin">
                  <wp:posOffset>104775</wp:posOffset>
                </wp:positionV>
                <wp:extent cx="3724275" cy="2571750"/>
                <wp:effectExtent l="0" t="0" r="9525" b="0"/>
                <wp:wrapSquare wrapText="bothSides"/>
                <wp:docPr id="6" name="Text Box 6"/>
                <wp:cNvGraphicFramePr/>
                <a:graphic xmlns:a="http://schemas.openxmlformats.org/drawingml/2006/main">
                  <a:graphicData uri="http://schemas.microsoft.com/office/word/2010/wordprocessingShape">
                    <wps:wsp>
                      <wps:cNvSpPr txBox="1"/>
                      <wps:spPr>
                        <a:xfrm>
                          <a:off x="0" y="0"/>
                          <a:ext cx="3724275" cy="2571750"/>
                        </a:xfrm>
                        <a:prstGeom prst="rect">
                          <a:avLst/>
                        </a:prstGeom>
                        <a:solidFill>
                          <a:schemeClr val="lt1"/>
                        </a:solidFill>
                        <a:ln w="3175">
                          <a:noFill/>
                        </a:ln>
                      </wps:spPr>
                      <wps:txbx>
                        <w:txbxContent>
                          <w:p w14:paraId="330B4C9C" w14:textId="390043F6" w:rsidR="00946CC3" w:rsidRDefault="00946CC3">
                            <w:r>
                              <w:rPr>
                                <w:noProof/>
                              </w:rPr>
                              <w:drawing>
                                <wp:inline distT="0" distB="0" distL="0" distR="0" wp14:anchorId="5A3BFC39" wp14:editId="67DEC96C">
                                  <wp:extent cx="3556980" cy="2362200"/>
                                  <wp:effectExtent l="0" t="0" r="5715" b="0"/>
                                  <wp:docPr id="3" name="Picture 3" descr="Lucketts Trail Ride — Virginia Piedmont Heritage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ucketts Trail Ride — Virginia Piedmont Heritage Area"/>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64307" cy="236706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2C9CD23E" id="Text Box 6" o:spid="_x0000_s1030" type="#_x0000_t202" style="position:absolute;margin-left:-18.75pt;margin-top:8.25pt;width:293.25pt;height:202.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" fillcolor="white [3201]" stroked="f" strokeweight=".25pt">
                <v:textbox>
                  <w:txbxContent>
                    <w:p w14:paraId="330B4C9C" w14:textId="390043F6" w:rsidR="00946CC3" w:rsidRDefault="00946CC3">
                      <w:r>
                        <w:rPr>
                          <w:noProof/>
                        </w:rPr>
                        <w:drawing>
                          <wp:inline distT="0" distB="0" distL="0" distR="0" wp14:anchorId="5A3BFC39" wp14:editId="67DEC96C">
                            <wp:extent cx="3556980" cy="2362200"/>
                            <wp:effectExtent l="0" t="0" r="5715" b="0"/>
                            <wp:docPr id="3" name="Picture 3" descr="Lucketts Trail Ride — Virginia Piedmont Heritage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ucketts Trail Ride — Virginia Piedmont Heritage Area"/>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64307" cy="2367066"/>
                                    </a:xfrm>
                                    <a:prstGeom prst="rect">
                                      <a:avLst/>
                                    </a:prstGeom>
                                    <a:noFill/>
                                    <a:ln>
                                      <a:noFill/>
                                    </a:ln>
                                  </pic:spPr>
                                </pic:pic>
                              </a:graphicData>
                            </a:graphic>
                          </wp:inline>
                        </w:drawing>
                      </w:r>
                    </w:p>
                  </w:txbxContent>
                </v:textbox>
                <w10:wrap type="square" anchorx="margin" anchory="margin"/>
              </v:shape>
            </w:pict>
          </mc:Fallback>
        </mc:AlternateContent>
      </w:r>
      <w:r w:rsidR="00E84D6C" w:rsidRPr="002545B2">
        <w:rPr>
          <w:sz w:val="24"/>
          <w:szCs w:val="24"/>
        </w:rPr>
        <w:t>In the morning, from 9:00 A</w:t>
      </w:r>
      <w:r w:rsidR="00C11C09" w:rsidRPr="002545B2">
        <w:rPr>
          <w:sz w:val="24"/>
          <w:szCs w:val="24"/>
        </w:rPr>
        <w:t>M</w:t>
      </w:r>
      <w:r w:rsidR="00E84D6C" w:rsidRPr="002545B2">
        <w:rPr>
          <w:sz w:val="24"/>
          <w:szCs w:val="24"/>
        </w:rPr>
        <w:t xml:space="preserve"> to </w:t>
      </w:r>
      <w:r w:rsidR="00C11C09" w:rsidRPr="002545B2">
        <w:rPr>
          <w:sz w:val="24"/>
          <w:szCs w:val="24"/>
        </w:rPr>
        <w:t>approximately 11:30 AM Piedmont Heritage is sponsoring a trail ride. Participants are responsible for providing their own horse and riding equipment.  They must be able to control their horse and remain with the group behind the leader.  Protective ASTM/SEI approved hard helmets are required. Water and snacks will be provided. You are encouraged to bring your own tailgate lunch. All riders must provide Coggins Papers upon arrival. </w:t>
      </w:r>
      <w:r w:rsidR="002545B2" w:rsidRPr="002545B2">
        <w:rPr>
          <w:sz w:val="24"/>
          <w:szCs w:val="24"/>
        </w:rPr>
        <w:t xml:space="preserve">Tickets are $40. </w:t>
      </w:r>
    </w:p>
    <w:p w14:paraId="710C02A6" w14:textId="4F90F757" w:rsidR="002545B2" w:rsidRDefault="002545B2" w:rsidP="002545B2">
      <w:pPr>
        <w:jc w:val="left"/>
        <w:rPr>
          <w:sz w:val="24"/>
          <w:szCs w:val="24"/>
        </w:rPr>
      </w:pPr>
      <w:r w:rsidRPr="002545B2">
        <w:rPr>
          <w:sz w:val="24"/>
          <w:szCs w:val="24"/>
        </w:rPr>
        <w:t>In the afternoon of the 7th from 1:00 PM to approximately 4:00 PM Piedmont Heritage is sponsoring a historic hike near Temple Hall. The hike will be guided by professional interpreters, with stops to highlight different stories. The total distance is approximately 3 miles of rolling terrain. Please wear comfortable hiking shoes, dress appropriately for the weather, and bring plenty of water.</w:t>
      </w:r>
      <w:r>
        <w:rPr>
          <w:sz w:val="24"/>
          <w:szCs w:val="24"/>
        </w:rPr>
        <w:t xml:space="preserve"> </w:t>
      </w:r>
      <w:r w:rsidRPr="002545B2">
        <w:rPr>
          <w:sz w:val="24"/>
          <w:szCs w:val="24"/>
        </w:rPr>
        <w:t xml:space="preserve">Water and snacks will be available. </w:t>
      </w:r>
      <w:r>
        <w:rPr>
          <w:sz w:val="24"/>
          <w:szCs w:val="24"/>
        </w:rPr>
        <w:t xml:space="preserve">Tickets are $30. </w:t>
      </w:r>
    </w:p>
    <w:p w14:paraId="1CF1CD93" w14:textId="6E230E61" w:rsidR="003E3C60" w:rsidRDefault="003E3C60" w:rsidP="002545B2">
      <w:pPr>
        <w:jc w:val="left"/>
        <w:rPr>
          <w:sz w:val="24"/>
          <w:szCs w:val="24"/>
        </w:rPr>
      </w:pPr>
      <w:r>
        <w:rPr>
          <w:sz w:val="24"/>
          <w:szCs w:val="24"/>
        </w:rPr>
        <w:t xml:space="preserve">For information about either event or to register go to </w:t>
      </w:r>
      <w:hyperlink r:id="rId11" w:history="1">
        <w:r w:rsidRPr="002B7B12">
          <w:rPr>
            <w:rStyle w:val="Hyperlink"/>
            <w:sz w:val="24"/>
            <w:szCs w:val="24"/>
          </w:rPr>
          <w:t>https://www.piedmontheritage.org/events</w:t>
        </w:r>
      </w:hyperlink>
    </w:p>
    <w:p w14:paraId="7F780929" w14:textId="19E5A829" w:rsidR="00B67B1B" w:rsidRDefault="00B67B1B" w:rsidP="00F821DD">
      <w:pPr>
        <w:shd w:val="clear" w:color="auto" w:fill="FFFFFF"/>
        <w:spacing w:after="0"/>
        <w:jc w:val="left"/>
        <w:textAlignment w:val="baseline"/>
        <w:rPr>
          <w:rFonts w:eastAsia="Times New Roman" w:cstheme="minorHAnsi"/>
          <w:b/>
          <w:bCs/>
          <w:i/>
          <w:iCs/>
          <w:color w:val="222222"/>
          <w:sz w:val="28"/>
          <w:szCs w:val="28"/>
        </w:rPr>
      </w:pPr>
    </w:p>
    <w:p w14:paraId="03FB5164" w14:textId="707CD158" w:rsidR="00F821DD" w:rsidRPr="00122A11" w:rsidRDefault="00F821DD" w:rsidP="00F821DD">
      <w:pPr>
        <w:shd w:val="clear" w:color="auto" w:fill="FFFFFF"/>
        <w:spacing w:after="0"/>
        <w:jc w:val="left"/>
        <w:textAlignment w:val="baseline"/>
        <w:rPr>
          <w:rFonts w:eastAsia="Times New Roman" w:cstheme="minorHAnsi"/>
          <w:b/>
          <w:bCs/>
          <w:i/>
          <w:iCs/>
          <w:color w:val="222222"/>
          <w:sz w:val="28"/>
          <w:szCs w:val="28"/>
        </w:rPr>
      </w:pPr>
      <w:r w:rsidRPr="00122A11">
        <w:rPr>
          <w:rFonts w:eastAsia="Times New Roman" w:cstheme="minorHAnsi"/>
          <w:b/>
          <w:bCs/>
          <w:i/>
          <w:iCs/>
          <w:color w:val="222222"/>
          <w:sz w:val="28"/>
          <w:szCs w:val="28"/>
        </w:rPr>
        <w:t xml:space="preserve">August 13 – Bat Night </w:t>
      </w:r>
    </w:p>
    <w:p w14:paraId="5B6E0B92" w14:textId="4D9CE37E" w:rsidR="00F821DD" w:rsidRDefault="00F821DD" w:rsidP="00F821DD">
      <w:pPr>
        <w:shd w:val="clear" w:color="auto" w:fill="FFFFFF"/>
        <w:spacing w:after="0"/>
        <w:jc w:val="left"/>
        <w:textAlignment w:val="baseline"/>
        <w:rPr>
          <w:rFonts w:eastAsia="Times New Roman" w:cstheme="minorHAnsi"/>
          <w:color w:val="222222"/>
          <w:sz w:val="24"/>
          <w:szCs w:val="24"/>
        </w:rPr>
      </w:pPr>
    </w:p>
    <w:p w14:paraId="27BEBA41" w14:textId="26053CA5" w:rsidR="00F821DD" w:rsidRDefault="00F821DD" w:rsidP="00F821DD">
      <w:pPr>
        <w:pStyle w:val="NormalWeb"/>
        <w:shd w:val="clear" w:color="auto" w:fill="FFFFFF"/>
        <w:spacing w:before="0" w:beforeAutospacing="0" w:after="150" w:afterAutospacing="0"/>
        <w:textAlignment w:val="baseline"/>
        <w:rPr>
          <w:rFonts w:asciiTheme="minorHAnsi" w:hAnsiTheme="minorHAnsi" w:cstheme="minorHAnsi"/>
          <w:color w:val="222222"/>
        </w:rPr>
      </w:pPr>
      <w:r w:rsidRPr="003F7F14">
        <w:rPr>
          <w:rFonts w:asciiTheme="minorHAnsi" w:hAnsiTheme="minorHAnsi" w:cstheme="minorHAnsi"/>
          <w:color w:val="222222"/>
        </w:rPr>
        <w:t xml:space="preserve">Loudoun Wildlife Conservancy is excited to present Bat Night led by The Bat Lady, Dr. Susanne Sterbing, world-renowned bat expert and research professor at Johns Hopkins University. </w:t>
      </w:r>
    </w:p>
    <w:p w14:paraId="5AFC1DC3" w14:textId="31F45870" w:rsidR="00F821DD" w:rsidRPr="003F7F14" w:rsidRDefault="00772405" w:rsidP="00F821DD">
      <w:pPr>
        <w:pStyle w:val="NormalWeb"/>
        <w:shd w:val="clear" w:color="auto" w:fill="FFFFFF"/>
        <w:spacing w:before="0" w:beforeAutospacing="0" w:after="150" w:afterAutospacing="0"/>
        <w:textAlignment w:val="baseline"/>
        <w:rPr>
          <w:rFonts w:asciiTheme="minorHAnsi" w:hAnsiTheme="minorHAnsi" w:cstheme="minorHAnsi"/>
          <w:color w:val="222222"/>
        </w:rPr>
      </w:pPr>
      <w:r>
        <w:rPr>
          <w:rFonts w:asciiTheme="minorHAnsi" w:hAnsiTheme="minorHAnsi" w:cstheme="minorHAnsi"/>
          <w:noProof/>
          <w:color w:val="222222"/>
        </w:rPr>
        <mc:AlternateContent>
          <mc:Choice Requires="wps">
            <w:drawing>
              <wp:anchor distT="0" distB="0" distL="114300" distR="114300" simplePos="0" relativeHeight="251672576" behindDoc="0" locked="0" layoutInCell="1" allowOverlap="1" wp14:anchorId="56E27D58" wp14:editId="147CC767">
                <wp:simplePos x="0" y="0"/>
                <wp:positionH relativeFrom="margin">
                  <wp:posOffset>-238760</wp:posOffset>
                </wp:positionH>
                <wp:positionV relativeFrom="margin">
                  <wp:posOffset>5667375</wp:posOffset>
                </wp:positionV>
                <wp:extent cx="3095625" cy="2238375"/>
                <wp:effectExtent l="0" t="0" r="9525" b="9525"/>
                <wp:wrapSquare wrapText="bothSides"/>
                <wp:docPr id="18" name="Text Box 18"/>
                <wp:cNvGraphicFramePr/>
                <a:graphic xmlns:a="http://schemas.openxmlformats.org/drawingml/2006/main">
                  <a:graphicData uri="http://schemas.microsoft.com/office/word/2010/wordprocessingShape">
                    <wps:wsp>
                      <wps:cNvSpPr txBox="1"/>
                      <wps:spPr>
                        <a:xfrm>
                          <a:off x="0" y="0"/>
                          <a:ext cx="3095625" cy="2238375"/>
                        </a:xfrm>
                        <a:prstGeom prst="rect">
                          <a:avLst/>
                        </a:prstGeom>
                        <a:solidFill>
                          <a:schemeClr val="lt1"/>
                        </a:solidFill>
                        <a:ln w="3175">
                          <a:noFill/>
                        </a:ln>
                      </wps:spPr>
                      <wps:txbx>
                        <w:txbxContent>
                          <w:p w14:paraId="047E4512" w14:textId="652B93C7" w:rsidR="008827B2" w:rsidRDefault="00A7256B">
                            <w:r>
                              <w:rPr>
                                <w:noProof/>
                              </w:rPr>
                              <w:drawing>
                                <wp:inline distT="0" distB="0" distL="0" distR="0" wp14:anchorId="1B221690" wp14:editId="1DF98600">
                                  <wp:extent cx="2781551" cy="2085975"/>
                                  <wp:effectExtent l="0" t="0" r="0" b="0"/>
                                  <wp:docPr id="19" name="Picture 19" descr="Why Female Vampire Bats Donate Blood to Fri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y Female Vampire Bats Donate Blood to Friends"/>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86073" cy="208936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56E27D58" id="Text Box 18" o:spid="_x0000_s1031" type="#_x0000_t202" style="position:absolute;margin-left:-18.8pt;margin-top:446.25pt;width:243.75pt;height:176.2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" fillcolor="white [3201]" stroked="f" strokeweight=".25pt">
                <v:textbox>
                  <w:txbxContent>
                    <w:p w14:paraId="047E4512" w14:textId="652B93C7" w:rsidR="008827B2" w:rsidRDefault="00A7256B">
                      <w:r>
                        <w:rPr>
                          <w:noProof/>
                        </w:rPr>
                        <w:drawing>
                          <wp:inline distT="0" distB="0" distL="0" distR="0" wp14:anchorId="1B221690" wp14:editId="1DF98600">
                            <wp:extent cx="2781551" cy="2085975"/>
                            <wp:effectExtent l="0" t="0" r="0" b="0"/>
                            <wp:docPr id="19" name="Picture 19" descr="Why Female Vampire Bats Donate Blood to Fri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y Female Vampire Bats Donate Blood to Friends"/>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86073" cy="2089367"/>
                                    </a:xfrm>
                                    <a:prstGeom prst="rect">
                                      <a:avLst/>
                                    </a:prstGeom>
                                    <a:noFill/>
                                    <a:ln>
                                      <a:noFill/>
                                    </a:ln>
                                  </pic:spPr>
                                </pic:pic>
                              </a:graphicData>
                            </a:graphic>
                          </wp:inline>
                        </w:drawing>
                      </w:r>
                    </w:p>
                  </w:txbxContent>
                </v:textbox>
                <w10:wrap type="square" anchorx="margin" anchory="margin"/>
              </v:shape>
            </w:pict>
          </mc:Fallback>
        </mc:AlternateContent>
      </w:r>
      <w:r w:rsidR="00F821DD" w:rsidRPr="003F7F14">
        <w:rPr>
          <w:rFonts w:asciiTheme="minorHAnsi" w:hAnsiTheme="minorHAnsi" w:cstheme="minorHAnsi"/>
          <w:color w:val="222222"/>
        </w:rPr>
        <w:t xml:space="preserve">Dr. Sterbing will present a fascinating audio-visual presentation followed by a question-and-answer period at the Barn </w:t>
      </w:r>
      <w:r w:rsidR="00F821DD">
        <w:rPr>
          <w:rFonts w:asciiTheme="minorHAnsi" w:hAnsiTheme="minorHAnsi" w:cstheme="minorHAnsi"/>
          <w:color w:val="222222"/>
        </w:rPr>
        <w:t>at the Blue Ridge Center for Environmental Stewardship. T</w:t>
      </w:r>
      <w:r w:rsidR="00F821DD" w:rsidRPr="003F7F14">
        <w:rPr>
          <w:rFonts w:asciiTheme="minorHAnsi" w:hAnsiTheme="minorHAnsi" w:cstheme="minorHAnsi"/>
          <w:color w:val="222222"/>
        </w:rPr>
        <w:t>he</w:t>
      </w:r>
      <w:r w:rsidR="00F821DD">
        <w:rPr>
          <w:rFonts w:asciiTheme="minorHAnsi" w:hAnsiTheme="minorHAnsi" w:cstheme="minorHAnsi"/>
          <w:color w:val="222222"/>
        </w:rPr>
        <w:t xml:space="preserve"> Barn is the </w:t>
      </w:r>
      <w:r w:rsidR="00F821DD" w:rsidRPr="003F7F14">
        <w:rPr>
          <w:rFonts w:asciiTheme="minorHAnsi" w:hAnsiTheme="minorHAnsi" w:cstheme="minorHAnsi"/>
          <w:color w:val="222222"/>
        </w:rPr>
        <w:t>building near the parking lot where the restrooms are located.</w:t>
      </w:r>
    </w:p>
    <w:p w14:paraId="150EACFE" w14:textId="1752DE60" w:rsidR="00F821DD" w:rsidRDefault="00F821DD" w:rsidP="00F821DD">
      <w:pPr>
        <w:pStyle w:val="NormalWeb"/>
        <w:shd w:val="clear" w:color="auto" w:fill="FFFFFF"/>
        <w:spacing w:before="0" w:beforeAutospacing="0" w:after="0" w:afterAutospacing="0"/>
        <w:textAlignment w:val="baseline"/>
        <w:rPr>
          <w:rFonts w:asciiTheme="minorHAnsi" w:hAnsiTheme="minorHAnsi" w:cstheme="minorHAnsi"/>
          <w:color w:val="222222"/>
        </w:rPr>
      </w:pPr>
      <w:r w:rsidRPr="003F7F14">
        <w:rPr>
          <w:rFonts w:asciiTheme="minorHAnsi" w:hAnsiTheme="minorHAnsi" w:cstheme="minorHAnsi"/>
          <w:color w:val="222222"/>
        </w:rPr>
        <w:t>You don’t want to miss Dr. Sterbing’s description of the strange feeding rituals of vampire bats! The lecture will be followed by a live bat viewing (hopefully) down at the pond. Family friendly; wear good walking shoes and bring flashlights and bug repellant.  </w:t>
      </w:r>
    </w:p>
    <w:p w14:paraId="6F0F3602" w14:textId="77777777" w:rsidR="00F821DD" w:rsidRDefault="00F821DD" w:rsidP="00F821DD">
      <w:pPr>
        <w:pStyle w:val="NormalWeb"/>
        <w:shd w:val="clear" w:color="auto" w:fill="FFFFFF"/>
        <w:spacing w:before="0" w:beforeAutospacing="0" w:after="0" w:afterAutospacing="0"/>
        <w:textAlignment w:val="baseline"/>
        <w:rPr>
          <w:rFonts w:asciiTheme="minorHAnsi" w:hAnsiTheme="minorHAnsi" w:cstheme="minorHAnsi"/>
          <w:color w:val="222222"/>
        </w:rPr>
      </w:pPr>
    </w:p>
    <w:p w14:paraId="1B5C94D7" w14:textId="0D6EAB8D" w:rsidR="00F821DD" w:rsidRPr="003F7F14" w:rsidRDefault="00F821DD" w:rsidP="00F821DD">
      <w:pPr>
        <w:pStyle w:val="NormalWeb"/>
        <w:shd w:val="clear" w:color="auto" w:fill="FFFFFF"/>
        <w:spacing w:before="0" w:beforeAutospacing="0" w:after="0" w:afterAutospacing="0"/>
        <w:textAlignment w:val="baseline"/>
        <w:rPr>
          <w:rFonts w:asciiTheme="minorHAnsi" w:hAnsiTheme="minorHAnsi" w:cstheme="minorHAnsi"/>
          <w:color w:val="222222"/>
        </w:rPr>
      </w:pPr>
      <w:r w:rsidRPr="003F7F14">
        <w:rPr>
          <w:rStyle w:val="Emphasis"/>
          <w:rFonts w:asciiTheme="minorHAnsi" w:hAnsiTheme="minorHAnsi" w:cstheme="minorHAnsi"/>
          <w:color w:val="222222"/>
        </w:rPr>
        <w:t>Limit 50</w:t>
      </w:r>
      <w:r w:rsidRPr="003F7F14">
        <w:rPr>
          <w:rFonts w:asciiTheme="minorHAnsi" w:hAnsiTheme="minorHAnsi" w:cstheme="minorHAnsi"/>
          <w:color w:val="222222"/>
        </w:rPr>
        <w:t>. </w:t>
      </w:r>
      <w:r w:rsidRPr="003F7F14">
        <w:rPr>
          <w:rStyle w:val="Emphasis"/>
          <w:rFonts w:asciiTheme="minorHAnsi" w:hAnsiTheme="minorHAnsi" w:cstheme="minorHAnsi"/>
          <w:b/>
          <w:bCs/>
          <w:color w:val="222222"/>
        </w:rPr>
        <w:t>Registration require</w:t>
      </w:r>
      <w:r w:rsidR="00A7256B">
        <w:rPr>
          <w:rStyle w:val="Emphasis"/>
          <w:rFonts w:asciiTheme="minorHAnsi" w:hAnsiTheme="minorHAnsi" w:cstheme="minorHAnsi"/>
          <w:b/>
          <w:bCs/>
          <w:color w:val="222222"/>
        </w:rPr>
        <w:t xml:space="preserve"> </w:t>
      </w:r>
      <w:r w:rsidRPr="003F7F14">
        <w:rPr>
          <w:rStyle w:val="Emphasis"/>
          <w:rFonts w:asciiTheme="minorHAnsi" w:hAnsiTheme="minorHAnsi" w:cstheme="minorHAnsi"/>
          <w:b/>
          <w:bCs/>
          <w:color w:val="222222"/>
        </w:rPr>
        <w:t>Questions:</w:t>
      </w:r>
      <w:r w:rsidRPr="003F7F14">
        <w:rPr>
          <w:rFonts w:asciiTheme="minorHAnsi" w:hAnsiTheme="minorHAnsi" w:cstheme="minorHAnsi"/>
          <w:color w:val="222222"/>
        </w:rPr>
        <w:t> </w:t>
      </w:r>
      <w:r w:rsidRPr="003F7F14">
        <w:rPr>
          <w:rStyle w:val="Emphasis"/>
          <w:rFonts w:asciiTheme="minorHAnsi" w:hAnsiTheme="minorHAnsi" w:cstheme="minorHAnsi"/>
          <w:color w:val="222222"/>
        </w:rPr>
        <w:t>Contact </w:t>
      </w:r>
      <w:hyperlink r:id="rId14" w:history="1">
        <w:r w:rsidRPr="003F7F14">
          <w:rPr>
            <w:rStyle w:val="Hyperlink"/>
            <w:rFonts w:asciiTheme="minorHAnsi" w:hAnsiTheme="minorHAnsi" w:cstheme="minorHAnsi"/>
            <w:b/>
            <w:bCs/>
            <w:i/>
            <w:iCs/>
            <w:color w:val="C89617"/>
          </w:rPr>
          <w:t>info@loudounwildlife.org</w:t>
        </w:r>
      </w:hyperlink>
      <w:r w:rsidRPr="003F7F14">
        <w:rPr>
          <w:rFonts w:asciiTheme="minorHAnsi" w:hAnsiTheme="minorHAnsi" w:cstheme="minorHAnsi"/>
          <w:color w:val="222222"/>
        </w:rPr>
        <w:t>.</w:t>
      </w:r>
    </w:p>
    <w:p w14:paraId="3002AE41" w14:textId="1372DF44" w:rsidR="00B473D2" w:rsidRDefault="00B473D2" w:rsidP="00F821DD">
      <w:pPr>
        <w:pStyle w:val="NormalWeb"/>
        <w:shd w:val="clear" w:color="auto" w:fill="FFFFFF"/>
        <w:spacing w:before="0" w:beforeAutospacing="0" w:after="0" w:afterAutospacing="0"/>
        <w:textAlignment w:val="baseline"/>
        <w:rPr>
          <w:rFonts w:asciiTheme="minorHAnsi" w:hAnsiTheme="minorHAnsi" w:cstheme="minorHAnsi"/>
          <w:color w:val="222222"/>
        </w:rPr>
      </w:pPr>
    </w:p>
    <w:p w14:paraId="230AAE3F" w14:textId="77777777" w:rsidR="00C1396A" w:rsidRDefault="00C1396A" w:rsidP="00F821DD">
      <w:pPr>
        <w:pStyle w:val="NormalWeb"/>
        <w:shd w:val="clear" w:color="auto" w:fill="FFFFFF"/>
        <w:spacing w:before="0" w:beforeAutospacing="0" w:after="0" w:afterAutospacing="0"/>
        <w:textAlignment w:val="baseline"/>
        <w:rPr>
          <w:rFonts w:asciiTheme="minorHAnsi" w:hAnsiTheme="minorHAnsi" w:cstheme="minorHAnsi"/>
          <w:b/>
          <w:bCs/>
          <w:i/>
          <w:iCs/>
          <w:color w:val="222222"/>
          <w:sz w:val="28"/>
          <w:szCs w:val="28"/>
        </w:rPr>
      </w:pPr>
    </w:p>
    <w:p w14:paraId="38EBFD22" w14:textId="2004B275" w:rsidR="00B473D2" w:rsidRDefault="00B473D2" w:rsidP="00F821DD">
      <w:pPr>
        <w:pStyle w:val="NormalWeb"/>
        <w:shd w:val="clear" w:color="auto" w:fill="FFFFFF"/>
        <w:spacing w:before="0" w:beforeAutospacing="0" w:after="0" w:afterAutospacing="0"/>
        <w:textAlignment w:val="baseline"/>
        <w:rPr>
          <w:rFonts w:asciiTheme="minorHAnsi" w:hAnsiTheme="minorHAnsi" w:cstheme="minorHAnsi"/>
          <w:b/>
          <w:bCs/>
          <w:i/>
          <w:iCs/>
          <w:color w:val="222222"/>
          <w:sz w:val="28"/>
          <w:szCs w:val="28"/>
        </w:rPr>
      </w:pPr>
      <w:r w:rsidRPr="00B473D2">
        <w:rPr>
          <w:rFonts w:asciiTheme="minorHAnsi" w:hAnsiTheme="minorHAnsi" w:cstheme="minorHAnsi"/>
          <w:b/>
          <w:bCs/>
          <w:i/>
          <w:iCs/>
          <w:color w:val="222222"/>
          <w:sz w:val="28"/>
          <w:szCs w:val="28"/>
        </w:rPr>
        <w:t>August 14 thru 20 – Clarke County Fair</w:t>
      </w:r>
    </w:p>
    <w:p w14:paraId="2224478D" w14:textId="6F3EE920" w:rsidR="00B473D2" w:rsidRDefault="00772405" w:rsidP="00F821DD">
      <w:pPr>
        <w:pStyle w:val="NormalWeb"/>
        <w:shd w:val="clear" w:color="auto" w:fill="FFFFFF"/>
        <w:spacing w:before="0" w:beforeAutospacing="0" w:after="0" w:afterAutospacing="0"/>
        <w:textAlignment w:val="baseline"/>
        <w:rPr>
          <w:rFonts w:asciiTheme="minorHAnsi" w:hAnsiTheme="minorHAnsi" w:cstheme="minorHAnsi"/>
          <w:b/>
          <w:bCs/>
          <w:i/>
          <w:iCs/>
          <w:color w:val="222222"/>
          <w:sz w:val="28"/>
          <w:szCs w:val="28"/>
        </w:rPr>
      </w:pPr>
      <w:r>
        <w:rPr>
          <w:rFonts w:asciiTheme="minorHAnsi" w:hAnsiTheme="minorHAnsi" w:cstheme="minorHAnsi"/>
          <w:b/>
          <w:bCs/>
          <w:i/>
          <w:iCs/>
          <w:noProof/>
          <w:color w:val="222222"/>
          <w:sz w:val="28"/>
          <w:szCs w:val="28"/>
        </w:rPr>
        <mc:AlternateContent>
          <mc:Choice Requires="wps">
            <w:drawing>
              <wp:anchor distT="0" distB="0" distL="114300" distR="114300" simplePos="0" relativeHeight="251673600" behindDoc="0" locked="0" layoutInCell="1" allowOverlap="1" wp14:anchorId="045367B0" wp14:editId="13586F07">
                <wp:simplePos x="0" y="0"/>
                <wp:positionH relativeFrom="margin">
                  <wp:posOffset>4076700</wp:posOffset>
                </wp:positionH>
                <wp:positionV relativeFrom="margin">
                  <wp:posOffset>771525</wp:posOffset>
                </wp:positionV>
                <wp:extent cx="2590800" cy="1809750"/>
                <wp:effectExtent l="0" t="0" r="0" b="0"/>
                <wp:wrapSquare wrapText="bothSides"/>
                <wp:docPr id="20" name="Text Box 20"/>
                <wp:cNvGraphicFramePr/>
                <a:graphic xmlns:a="http://schemas.openxmlformats.org/drawingml/2006/main">
                  <a:graphicData uri="http://schemas.microsoft.com/office/word/2010/wordprocessingShape">
                    <wps:wsp>
                      <wps:cNvSpPr txBox="1"/>
                      <wps:spPr>
                        <a:xfrm>
                          <a:off x="0" y="0"/>
                          <a:ext cx="2590800" cy="1809750"/>
                        </a:xfrm>
                        <a:prstGeom prst="rect">
                          <a:avLst/>
                        </a:prstGeom>
                        <a:solidFill>
                          <a:schemeClr val="lt1"/>
                        </a:solidFill>
                        <a:ln w="3175">
                          <a:noFill/>
                        </a:ln>
                      </wps:spPr>
                      <wps:txbx>
                        <w:txbxContent>
                          <w:p w14:paraId="13FE38D5" w14:textId="2533BE53" w:rsidR="008E204A" w:rsidRDefault="001B0C17">
                            <w:r>
                              <w:rPr>
                                <w:noProof/>
                              </w:rPr>
                              <w:drawing>
                                <wp:inline distT="0" distB="0" distL="0" distR="0" wp14:anchorId="55D084B3" wp14:editId="6EFDF456">
                                  <wp:extent cx="2401570" cy="1762125"/>
                                  <wp:effectExtent l="0" t="0" r="0" b="9525"/>
                                  <wp:docPr id="26" name="Picture 26" descr="Galleries | Clarke County Fair | Berryville, 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alleries | Clarke County Fair | Berryville, VA"/>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01570" cy="17621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045367B0" id="Text Box 20" o:spid="_x0000_s1032" type="#_x0000_t202" style="position:absolute;margin-left:321pt;margin-top:60.75pt;width:204pt;height:142.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" fillcolor="white [3201]" stroked="f" strokeweight=".25pt">
                <v:textbox>
                  <w:txbxContent>
                    <w:p w14:paraId="13FE38D5" w14:textId="2533BE53" w:rsidR="008E204A" w:rsidRDefault="001B0C17">
                      <w:r>
                        <w:rPr>
                          <w:noProof/>
                        </w:rPr>
                        <w:drawing>
                          <wp:inline distT="0" distB="0" distL="0" distR="0" wp14:anchorId="55D084B3" wp14:editId="6EFDF456">
                            <wp:extent cx="2401570" cy="1762125"/>
                            <wp:effectExtent l="0" t="0" r="0" b="9525"/>
                            <wp:docPr id="26" name="Picture 26" descr="Galleries | Clarke County Fair | Berryville, 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alleries | Clarke County Fair | Berryville, VA"/>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01570" cy="1762125"/>
                                    </a:xfrm>
                                    <a:prstGeom prst="rect">
                                      <a:avLst/>
                                    </a:prstGeom>
                                    <a:noFill/>
                                    <a:ln>
                                      <a:noFill/>
                                    </a:ln>
                                  </pic:spPr>
                                </pic:pic>
                              </a:graphicData>
                            </a:graphic>
                          </wp:inline>
                        </w:drawing>
                      </w:r>
                    </w:p>
                  </w:txbxContent>
                </v:textbox>
                <w10:wrap type="square" anchorx="margin" anchory="margin"/>
              </v:shape>
            </w:pict>
          </mc:Fallback>
        </mc:AlternateContent>
      </w:r>
    </w:p>
    <w:p w14:paraId="006B1339" w14:textId="4B1BAEE1" w:rsidR="00E63A6E" w:rsidRDefault="00B473D2" w:rsidP="00B473D2">
      <w:pPr>
        <w:pStyle w:val="NormalWeb"/>
        <w:shd w:val="clear" w:color="auto" w:fill="FFFFFF"/>
        <w:spacing w:before="0" w:beforeAutospacing="0" w:after="0" w:afterAutospacing="0"/>
        <w:jc w:val="both"/>
        <w:textAlignment w:val="baseline"/>
        <w:rPr>
          <w:rFonts w:asciiTheme="minorHAnsi" w:hAnsiTheme="minorHAnsi" w:cstheme="minorHAnsi"/>
          <w:color w:val="222222"/>
        </w:rPr>
      </w:pPr>
      <w:r w:rsidRPr="00B473D2">
        <w:rPr>
          <w:rFonts w:asciiTheme="minorHAnsi" w:hAnsiTheme="minorHAnsi" w:cstheme="minorHAnsi"/>
          <w:color w:val="222222"/>
        </w:rPr>
        <w:t>The 67</w:t>
      </w:r>
      <w:r w:rsidRPr="00B473D2">
        <w:rPr>
          <w:rFonts w:asciiTheme="minorHAnsi" w:hAnsiTheme="minorHAnsi" w:cstheme="minorHAnsi"/>
          <w:color w:val="222222"/>
          <w:vertAlign w:val="superscript"/>
        </w:rPr>
        <w:t>th</w:t>
      </w:r>
      <w:r w:rsidRPr="00B473D2">
        <w:rPr>
          <w:rFonts w:asciiTheme="minorHAnsi" w:hAnsiTheme="minorHAnsi" w:cstheme="minorHAnsi"/>
          <w:color w:val="222222"/>
        </w:rPr>
        <w:t xml:space="preserve"> annual Clarke County Fair will officially open at </w:t>
      </w:r>
      <w:r w:rsidR="00E63A6E">
        <w:rPr>
          <w:rFonts w:asciiTheme="minorHAnsi" w:hAnsiTheme="minorHAnsi" w:cstheme="minorHAnsi"/>
          <w:color w:val="222222"/>
        </w:rPr>
        <w:t>5</w:t>
      </w:r>
      <w:r w:rsidRPr="00B473D2">
        <w:rPr>
          <w:rFonts w:asciiTheme="minorHAnsi" w:hAnsiTheme="minorHAnsi" w:cstheme="minorHAnsi"/>
          <w:color w:val="222222"/>
        </w:rPr>
        <w:t>:00 PM on Sunday 8/14/22 at the</w:t>
      </w:r>
      <w:r w:rsidR="00E63A6E">
        <w:rPr>
          <w:rFonts w:asciiTheme="minorHAnsi" w:hAnsiTheme="minorHAnsi" w:cstheme="minorHAnsi"/>
          <w:color w:val="222222"/>
        </w:rPr>
        <w:t xml:space="preserve"> Clarke County Ruritan Fairgrounds located at 890 West Main Street, Berryville Va. and run through Saturday 8/20/22. </w:t>
      </w:r>
    </w:p>
    <w:p w14:paraId="50E23A36" w14:textId="092E8ACF" w:rsidR="00E63A6E" w:rsidRDefault="00E63A6E" w:rsidP="00B473D2">
      <w:pPr>
        <w:pStyle w:val="NormalWeb"/>
        <w:shd w:val="clear" w:color="auto" w:fill="FFFFFF"/>
        <w:spacing w:before="0" w:beforeAutospacing="0" w:after="0" w:afterAutospacing="0"/>
        <w:jc w:val="both"/>
        <w:textAlignment w:val="baseline"/>
        <w:rPr>
          <w:rFonts w:asciiTheme="minorHAnsi" w:hAnsiTheme="minorHAnsi" w:cstheme="minorHAnsi"/>
          <w:color w:val="222222"/>
        </w:rPr>
      </w:pPr>
    </w:p>
    <w:p w14:paraId="0A09B3F6" w14:textId="32378FC1" w:rsidR="00816A5E" w:rsidRDefault="00E63A6E" w:rsidP="00B473D2">
      <w:pPr>
        <w:pStyle w:val="NormalWeb"/>
        <w:shd w:val="clear" w:color="auto" w:fill="FFFFFF"/>
        <w:spacing w:before="0" w:beforeAutospacing="0" w:after="0" w:afterAutospacing="0"/>
        <w:jc w:val="both"/>
        <w:textAlignment w:val="baseline"/>
        <w:rPr>
          <w:rFonts w:asciiTheme="minorHAnsi" w:hAnsiTheme="minorHAnsi" w:cstheme="minorHAnsi"/>
          <w:color w:val="222222"/>
        </w:rPr>
      </w:pPr>
      <w:r>
        <w:rPr>
          <w:rFonts w:asciiTheme="minorHAnsi" w:hAnsiTheme="minorHAnsi" w:cstheme="minorHAnsi"/>
          <w:color w:val="222222"/>
        </w:rPr>
        <w:t xml:space="preserve">General admission is $10 for adults and $5 for children 5 to 15. Younger children are free. </w:t>
      </w:r>
    </w:p>
    <w:p w14:paraId="70EB38C6" w14:textId="50DBDB63" w:rsidR="00816A5E" w:rsidRDefault="00816A5E" w:rsidP="00B473D2">
      <w:pPr>
        <w:pStyle w:val="NormalWeb"/>
        <w:shd w:val="clear" w:color="auto" w:fill="FFFFFF"/>
        <w:spacing w:before="0" w:beforeAutospacing="0" w:after="0" w:afterAutospacing="0"/>
        <w:jc w:val="both"/>
        <w:textAlignment w:val="baseline"/>
        <w:rPr>
          <w:rFonts w:asciiTheme="minorHAnsi" w:hAnsiTheme="minorHAnsi" w:cstheme="minorHAnsi"/>
          <w:color w:val="222222"/>
        </w:rPr>
      </w:pPr>
    </w:p>
    <w:p w14:paraId="4EAEA3C3" w14:textId="0531A6C4" w:rsidR="00816A5E" w:rsidRDefault="00E63A6E" w:rsidP="00B473D2">
      <w:pPr>
        <w:pStyle w:val="NormalWeb"/>
        <w:shd w:val="clear" w:color="auto" w:fill="FFFFFF"/>
        <w:spacing w:before="0" w:beforeAutospacing="0" w:after="0" w:afterAutospacing="0"/>
        <w:jc w:val="both"/>
        <w:textAlignment w:val="baseline"/>
        <w:rPr>
          <w:rFonts w:asciiTheme="minorHAnsi" w:hAnsiTheme="minorHAnsi" w:cstheme="minorHAnsi"/>
          <w:color w:val="222222"/>
        </w:rPr>
      </w:pPr>
      <w:r>
        <w:rPr>
          <w:rFonts w:asciiTheme="minorHAnsi" w:hAnsiTheme="minorHAnsi" w:cstheme="minorHAnsi"/>
          <w:color w:val="222222"/>
        </w:rPr>
        <w:t xml:space="preserve">In addition to carnival rides and </w:t>
      </w:r>
      <w:r w:rsidR="00816A5E">
        <w:rPr>
          <w:rFonts w:asciiTheme="minorHAnsi" w:hAnsiTheme="minorHAnsi" w:cstheme="minorHAnsi"/>
          <w:color w:val="222222"/>
        </w:rPr>
        <w:t>animal exhibits there will be a number of special events including:</w:t>
      </w:r>
    </w:p>
    <w:p w14:paraId="6111CD9D" w14:textId="0C593192" w:rsidR="00A03B4C" w:rsidRDefault="00A03B4C" w:rsidP="00B473D2">
      <w:pPr>
        <w:pStyle w:val="NormalWeb"/>
        <w:shd w:val="clear" w:color="auto" w:fill="FFFFFF"/>
        <w:spacing w:before="0" w:beforeAutospacing="0" w:after="0" w:afterAutospacing="0"/>
        <w:jc w:val="both"/>
        <w:textAlignment w:val="baseline"/>
        <w:rPr>
          <w:rFonts w:asciiTheme="minorHAnsi" w:hAnsiTheme="minorHAnsi" w:cstheme="minorHAnsi"/>
          <w:color w:val="222222"/>
        </w:rPr>
      </w:pPr>
    </w:p>
    <w:p w14:paraId="5B13C41D" w14:textId="151D4F81" w:rsidR="00E63A6E" w:rsidRDefault="00BF66CA" w:rsidP="00C1396A">
      <w:pPr>
        <w:pStyle w:val="NormalWeb"/>
        <w:numPr>
          <w:ilvl w:val="0"/>
          <w:numId w:val="3"/>
        </w:numPr>
        <w:shd w:val="clear" w:color="auto" w:fill="FFFFFF"/>
        <w:spacing w:before="0" w:beforeAutospacing="0" w:after="0" w:afterAutospacing="0"/>
        <w:jc w:val="both"/>
        <w:textAlignment w:val="baseline"/>
        <w:rPr>
          <w:rFonts w:asciiTheme="minorHAnsi" w:hAnsiTheme="minorHAnsi" w:cstheme="minorHAnsi"/>
          <w:color w:val="222222"/>
        </w:rPr>
      </w:pPr>
      <w:r>
        <w:rPr>
          <w:rFonts w:asciiTheme="minorHAnsi" w:hAnsiTheme="minorHAnsi" w:cstheme="minorHAnsi"/>
          <w:color w:val="222222"/>
        </w:rPr>
        <w:t>P</w:t>
      </w:r>
      <w:r w:rsidR="00816A5E">
        <w:rPr>
          <w:rFonts w:asciiTheme="minorHAnsi" w:hAnsiTheme="minorHAnsi" w:cstheme="minorHAnsi"/>
          <w:color w:val="222222"/>
        </w:rPr>
        <w:t>rofessional Bull Ride and Rodeo</w:t>
      </w:r>
    </w:p>
    <w:p w14:paraId="5C174E49" w14:textId="01F6EA37" w:rsidR="00816A5E" w:rsidRDefault="00772405" w:rsidP="00C1396A">
      <w:pPr>
        <w:pStyle w:val="NormalWeb"/>
        <w:numPr>
          <w:ilvl w:val="0"/>
          <w:numId w:val="3"/>
        </w:numPr>
        <w:shd w:val="clear" w:color="auto" w:fill="FFFFFF"/>
        <w:spacing w:before="0" w:beforeAutospacing="0" w:after="0" w:afterAutospacing="0"/>
        <w:jc w:val="both"/>
        <w:textAlignment w:val="baseline"/>
        <w:rPr>
          <w:rFonts w:asciiTheme="minorHAnsi" w:hAnsiTheme="minorHAnsi" w:cstheme="minorHAnsi"/>
          <w:color w:val="222222"/>
        </w:rPr>
      </w:pPr>
      <w:r>
        <w:rPr>
          <w:rFonts w:asciiTheme="minorHAnsi" w:hAnsiTheme="minorHAnsi" w:cstheme="minorHAnsi"/>
          <w:noProof/>
          <w:color w:val="222222"/>
        </w:rPr>
        <mc:AlternateContent>
          <mc:Choice Requires="wps">
            <w:drawing>
              <wp:anchor distT="0" distB="0" distL="114300" distR="114300" simplePos="0" relativeHeight="251674624" behindDoc="0" locked="0" layoutInCell="1" allowOverlap="1" wp14:anchorId="4F04CB94" wp14:editId="31F8BBD0">
                <wp:simplePos x="0" y="0"/>
                <wp:positionH relativeFrom="margin">
                  <wp:posOffset>3952875</wp:posOffset>
                </wp:positionH>
                <wp:positionV relativeFrom="margin">
                  <wp:posOffset>3371850</wp:posOffset>
                </wp:positionV>
                <wp:extent cx="2714625" cy="1838325"/>
                <wp:effectExtent l="0" t="0" r="9525" b="9525"/>
                <wp:wrapSquare wrapText="bothSides"/>
                <wp:docPr id="24" name="Text Box 24"/>
                <wp:cNvGraphicFramePr/>
                <a:graphic xmlns:a="http://schemas.openxmlformats.org/drawingml/2006/main">
                  <a:graphicData uri="http://schemas.microsoft.com/office/word/2010/wordprocessingShape">
                    <wps:wsp>
                      <wps:cNvSpPr txBox="1"/>
                      <wps:spPr>
                        <a:xfrm>
                          <a:off x="0" y="0"/>
                          <a:ext cx="2714625" cy="1838325"/>
                        </a:xfrm>
                        <a:prstGeom prst="rect">
                          <a:avLst/>
                        </a:prstGeom>
                        <a:solidFill>
                          <a:schemeClr val="lt1"/>
                        </a:solidFill>
                        <a:ln w="3175">
                          <a:noFill/>
                        </a:ln>
                      </wps:spPr>
                      <wps:txbx>
                        <w:txbxContent>
                          <w:p w14:paraId="356CE441" w14:textId="15AB4DB3" w:rsidR="009E61BB" w:rsidRDefault="009E61BB">
                            <w:r>
                              <w:rPr>
                                <w:noProof/>
                              </w:rPr>
                              <w:drawing>
                                <wp:inline distT="0" distB="0" distL="0" distR="0" wp14:anchorId="351D82D6" wp14:editId="2641C7F0">
                                  <wp:extent cx="2525395" cy="1683385"/>
                                  <wp:effectExtent l="0" t="0" r="8255" b="0"/>
                                  <wp:docPr id="25" name="Picture 25" descr="Clarke County Fair - Saturday, Aug 20, 2022 8:00am - Berryville, 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larke County Fair - Saturday, Aug 20, 2022 8:00am - Berryville, VA"/>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25395" cy="16833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4F04CB94" id="Text Box 24" o:spid="_x0000_s1033" type="#_x0000_t202" style="position:absolute;left:0;text-align:left;margin-left:311.25pt;margin-top:265.5pt;width:213.75pt;height:144.7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" fillcolor="white [3201]" stroked="f" strokeweight=".25pt">
                <v:textbox>
                  <w:txbxContent>
                    <w:p w14:paraId="356CE441" w14:textId="15AB4DB3" w:rsidR="009E61BB" w:rsidRDefault="009E61BB">
                      <w:r>
                        <w:rPr>
                          <w:noProof/>
                        </w:rPr>
                        <w:drawing>
                          <wp:inline distT="0" distB="0" distL="0" distR="0" wp14:anchorId="351D82D6" wp14:editId="2641C7F0">
                            <wp:extent cx="2525395" cy="1683385"/>
                            <wp:effectExtent l="0" t="0" r="8255" b="0"/>
                            <wp:docPr id="25" name="Picture 25" descr="Clarke County Fair - Saturday, Aug 20, 2022 8:00am - Berryville, 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larke County Fair - Saturday, Aug 20, 2022 8:00am - Berryville, VA"/>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25395" cy="1683385"/>
                                    </a:xfrm>
                                    <a:prstGeom prst="rect">
                                      <a:avLst/>
                                    </a:prstGeom>
                                    <a:noFill/>
                                    <a:ln>
                                      <a:noFill/>
                                    </a:ln>
                                  </pic:spPr>
                                </pic:pic>
                              </a:graphicData>
                            </a:graphic>
                          </wp:inline>
                        </w:drawing>
                      </w:r>
                    </w:p>
                  </w:txbxContent>
                </v:textbox>
                <w10:wrap type="square" anchorx="margin" anchory="margin"/>
              </v:shape>
            </w:pict>
          </mc:Fallback>
        </mc:AlternateContent>
      </w:r>
      <w:r w:rsidR="00BF66CA">
        <w:rPr>
          <w:rFonts w:asciiTheme="minorHAnsi" w:hAnsiTheme="minorHAnsi" w:cstheme="minorHAnsi"/>
          <w:color w:val="222222"/>
        </w:rPr>
        <w:t>B</w:t>
      </w:r>
      <w:r w:rsidR="00816A5E">
        <w:rPr>
          <w:rFonts w:asciiTheme="minorHAnsi" w:hAnsiTheme="minorHAnsi" w:cstheme="minorHAnsi"/>
          <w:color w:val="222222"/>
        </w:rPr>
        <w:t>aking contest</w:t>
      </w:r>
    </w:p>
    <w:p w14:paraId="1546D878" w14:textId="2DBB3542" w:rsidR="00816A5E" w:rsidRDefault="00BF66CA" w:rsidP="00C1396A">
      <w:pPr>
        <w:pStyle w:val="NormalWeb"/>
        <w:numPr>
          <w:ilvl w:val="0"/>
          <w:numId w:val="3"/>
        </w:numPr>
        <w:shd w:val="clear" w:color="auto" w:fill="FFFFFF"/>
        <w:spacing w:before="0" w:beforeAutospacing="0" w:after="0" w:afterAutospacing="0"/>
        <w:jc w:val="both"/>
        <w:textAlignment w:val="baseline"/>
        <w:rPr>
          <w:rFonts w:asciiTheme="minorHAnsi" w:hAnsiTheme="minorHAnsi" w:cstheme="minorHAnsi"/>
          <w:color w:val="222222"/>
        </w:rPr>
      </w:pPr>
      <w:r>
        <w:rPr>
          <w:rFonts w:asciiTheme="minorHAnsi" w:hAnsiTheme="minorHAnsi" w:cstheme="minorHAnsi"/>
          <w:color w:val="222222"/>
        </w:rPr>
        <w:t>L</w:t>
      </w:r>
      <w:r w:rsidR="00816A5E">
        <w:rPr>
          <w:rFonts w:asciiTheme="minorHAnsi" w:hAnsiTheme="minorHAnsi" w:cstheme="minorHAnsi"/>
          <w:color w:val="222222"/>
        </w:rPr>
        <w:t>ivestock Skillathon</w:t>
      </w:r>
    </w:p>
    <w:p w14:paraId="3DCF39B8" w14:textId="084766D4" w:rsidR="00816A5E" w:rsidRDefault="00BF66CA" w:rsidP="00C1396A">
      <w:pPr>
        <w:pStyle w:val="NormalWeb"/>
        <w:numPr>
          <w:ilvl w:val="0"/>
          <w:numId w:val="3"/>
        </w:numPr>
        <w:shd w:val="clear" w:color="auto" w:fill="FFFFFF"/>
        <w:spacing w:before="0" w:beforeAutospacing="0" w:after="0" w:afterAutospacing="0"/>
        <w:jc w:val="both"/>
        <w:textAlignment w:val="baseline"/>
        <w:rPr>
          <w:rFonts w:asciiTheme="minorHAnsi" w:hAnsiTheme="minorHAnsi" w:cstheme="minorHAnsi"/>
          <w:color w:val="222222"/>
        </w:rPr>
      </w:pPr>
      <w:r>
        <w:rPr>
          <w:rFonts w:asciiTheme="minorHAnsi" w:hAnsiTheme="minorHAnsi" w:cstheme="minorHAnsi"/>
          <w:color w:val="222222"/>
        </w:rPr>
        <w:t>K</w:t>
      </w:r>
      <w:r w:rsidR="00816A5E">
        <w:rPr>
          <w:rFonts w:asciiTheme="minorHAnsi" w:hAnsiTheme="minorHAnsi" w:cstheme="minorHAnsi"/>
          <w:color w:val="222222"/>
        </w:rPr>
        <w:t>iddie peddle tractor pull</w:t>
      </w:r>
      <w:r>
        <w:rPr>
          <w:rFonts w:asciiTheme="minorHAnsi" w:hAnsiTheme="minorHAnsi" w:cstheme="minorHAnsi"/>
          <w:color w:val="222222"/>
        </w:rPr>
        <w:t xml:space="preserve">, </w:t>
      </w:r>
      <w:r w:rsidR="00816A5E">
        <w:rPr>
          <w:rFonts w:asciiTheme="minorHAnsi" w:hAnsiTheme="minorHAnsi" w:cstheme="minorHAnsi"/>
          <w:color w:val="222222"/>
        </w:rPr>
        <w:t>lawn and garden tractor pull</w:t>
      </w:r>
      <w:r>
        <w:rPr>
          <w:rFonts w:asciiTheme="minorHAnsi" w:hAnsiTheme="minorHAnsi" w:cstheme="minorHAnsi"/>
          <w:color w:val="222222"/>
        </w:rPr>
        <w:t>, and truck pull</w:t>
      </w:r>
    </w:p>
    <w:p w14:paraId="2D24E8A8" w14:textId="1CBA354E" w:rsidR="00816A5E" w:rsidRDefault="00BF66CA" w:rsidP="00C1396A">
      <w:pPr>
        <w:pStyle w:val="NormalWeb"/>
        <w:numPr>
          <w:ilvl w:val="0"/>
          <w:numId w:val="3"/>
        </w:numPr>
        <w:shd w:val="clear" w:color="auto" w:fill="FFFFFF"/>
        <w:spacing w:before="0" w:beforeAutospacing="0" w:after="0" w:afterAutospacing="0"/>
        <w:jc w:val="both"/>
        <w:textAlignment w:val="baseline"/>
        <w:rPr>
          <w:rFonts w:asciiTheme="minorHAnsi" w:hAnsiTheme="minorHAnsi" w:cstheme="minorHAnsi"/>
          <w:color w:val="222222"/>
        </w:rPr>
      </w:pPr>
      <w:r>
        <w:rPr>
          <w:rFonts w:asciiTheme="minorHAnsi" w:hAnsiTheme="minorHAnsi" w:cstheme="minorHAnsi"/>
          <w:color w:val="222222"/>
        </w:rPr>
        <w:t>P</w:t>
      </w:r>
      <w:r w:rsidR="00B1433C">
        <w:rPr>
          <w:rFonts w:asciiTheme="minorHAnsi" w:hAnsiTheme="minorHAnsi" w:cstheme="minorHAnsi"/>
          <w:color w:val="222222"/>
        </w:rPr>
        <w:t>ig scramble</w:t>
      </w:r>
    </w:p>
    <w:p w14:paraId="00AF170F" w14:textId="5346850A" w:rsidR="00B1433C" w:rsidRDefault="00BF66CA" w:rsidP="00C1396A">
      <w:pPr>
        <w:pStyle w:val="NormalWeb"/>
        <w:numPr>
          <w:ilvl w:val="0"/>
          <w:numId w:val="3"/>
        </w:numPr>
        <w:shd w:val="clear" w:color="auto" w:fill="FFFFFF"/>
        <w:spacing w:before="0" w:beforeAutospacing="0" w:after="0" w:afterAutospacing="0"/>
        <w:jc w:val="both"/>
        <w:textAlignment w:val="baseline"/>
        <w:rPr>
          <w:rFonts w:asciiTheme="minorHAnsi" w:hAnsiTheme="minorHAnsi" w:cstheme="minorHAnsi"/>
          <w:color w:val="222222"/>
        </w:rPr>
      </w:pPr>
      <w:r>
        <w:rPr>
          <w:rFonts w:asciiTheme="minorHAnsi" w:hAnsiTheme="minorHAnsi" w:cstheme="minorHAnsi"/>
          <w:color w:val="222222"/>
        </w:rPr>
        <w:t>C</w:t>
      </w:r>
      <w:r w:rsidR="00B1433C">
        <w:rPr>
          <w:rFonts w:asciiTheme="minorHAnsi" w:hAnsiTheme="minorHAnsi" w:cstheme="minorHAnsi"/>
          <w:color w:val="222222"/>
        </w:rPr>
        <w:t>ar and truck show</w:t>
      </w:r>
    </w:p>
    <w:p w14:paraId="3D9D8537" w14:textId="5448AFE4" w:rsidR="00BF66CA" w:rsidRDefault="00B1433C" w:rsidP="00C1396A">
      <w:pPr>
        <w:pStyle w:val="NormalWeb"/>
        <w:numPr>
          <w:ilvl w:val="0"/>
          <w:numId w:val="3"/>
        </w:numPr>
        <w:shd w:val="clear" w:color="auto" w:fill="FFFFFF"/>
        <w:spacing w:before="0" w:beforeAutospacing="0" w:after="0" w:afterAutospacing="0"/>
        <w:jc w:val="both"/>
        <w:textAlignment w:val="baseline"/>
        <w:rPr>
          <w:rFonts w:asciiTheme="minorHAnsi" w:hAnsiTheme="minorHAnsi" w:cstheme="minorHAnsi"/>
          <w:color w:val="222222"/>
        </w:rPr>
      </w:pPr>
      <w:r>
        <w:rPr>
          <w:rFonts w:asciiTheme="minorHAnsi" w:hAnsiTheme="minorHAnsi" w:cstheme="minorHAnsi"/>
          <w:color w:val="222222"/>
        </w:rPr>
        <w:t xml:space="preserve">The Cazhmiere Band </w:t>
      </w:r>
    </w:p>
    <w:p w14:paraId="5A224D21" w14:textId="5413BD19" w:rsidR="00B1433C" w:rsidRDefault="00B1433C" w:rsidP="00C1396A">
      <w:pPr>
        <w:pStyle w:val="NormalWeb"/>
        <w:shd w:val="clear" w:color="auto" w:fill="FFFFFF"/>
        <w:spacing w:before="0" w:beforeAutospacing="0" w:after="0" w:afterAutospacing="0"/>
        <w:ind w:left="360"/>
        <w:jc w:val="both"/>
        <w:textAlignment w:val="baseline"/>
        <w:rPr>
          <w:rFonts w:asciiTheme="minorHAnsi" w:hAnsiTheme="minorHAnsi" w:cstheme="minorHAnsi"/>
          <w:color w:val="222222"/>
        </w:rPr>
      </w:pPr>
    </w:p>
    <w:p w14:paraId="58ED464D" w14:textId="45A8DEB3" w:rsidR="00816A5E" w:rsidRPr="00A03B4C" w:rsidRDefault="00BF66CA" w:rsidP="00A03B4C">
      <w:pPr>
        <w:jc w:val="left"/>
      </w:pPr>
      <w:r w:rsidRPr="00A03B4C">
        <w:t>For more information and schedule of daily events and times go to https://clarkecountyfair.org/clarke-county-fair</w:t>
      </w:r>
    </w:p>
    <w:p w14:paraId="6DBC1D5F" w14:textId="4C184A75" w:rsidR="00F821DD" w:rsidRDefault="00F821DD" w:rsidP="00B12081">
      <w:pPr>
        <w:jc w:val="left"/>
        <w:rPr>
          <w:rFonts w:cstheme="minorHAnsi"/>
          <w:b/>
          <w:bCs/>
          <w:i/>
          <w:iCs/>
          <w:spacing w:val="18"/>
          <w:sz w:val="24"/>
          <w:szCs w:val="24"/>
        </w:rPr>
      </w:pPr>
    </w:p>
    <w:p w14:paraId="65DD291B" w14:textId="35EEE168" w:rsidR="00122A11" w:rsidRDefault="00122A11" w:rsidP="00122A11">
      <w:pPr>
        <w:jc w:val="left"/>
        <w:rPr>
          <w:b/>
          <w:bCs/>
          <w:i/>
          <w:iCs/>
          <w:sz w:val="28"/>
          <w:szCs w:val="28"/>
        </w:rPr>
      </w:pPr>
      <w:r w:rsidRPr="00122A11">
        <w:rPr>
          <w:b/>
          <w:bCs/>
          <w:i/>
          <w:iCs/>
          <w:sz w:val="28"/>
          <w:szCs w:val="28"/>
        </w:rPr>
        <w:t xml:space="preserve">August 17 </w:t>
      </w:r>
      <w:r>
        <w:rPr>
          <w:b/>
          <w:bCs/>
          <w:i/>
          <w:iCs/>
          <w:sz w:val="28"/>
          <w:szCs w:val="28"/>
        </w:rPr>
        <w:t xml:space="preserve">-- </w:t>
      </w:r>
      <w:r w:rsidRPr="00122A11">
        <w:rPr>
          <w:b/>
          <w:bCs/>
          <w:i/>
          <w:iCs/>
          <w:sz w:val="28"/>
          <w:szCs w:val="28"/>
        </w:rPr>
        <w:t>Brown Bag Lunch: Spotted Lanternfly and Tree-of-Heaven</w:t>
      </w:r>
    </w:p>
    <w:p w14:paraId="6C505301" w14:textId="563FA6F1" w:rsidR="00C74B6C" w:rsidRPr="00C74B6C" w:rsidRDefault="00C74B6C" w:rsidP="00122A11">
      <w:pPr>
        <w:shd w:val="clear" w:color="auto" w:fill="FFFFFF"/>
        <w:spacing w:after="0"/>
        <w:jc w:val="left"/>
        <w:rPr>
          <w:rFonts w:cstheme="minorHAnsi"/>
          <w:sz w:val="24"/>
          <w:szCs w:val="24"/>
          <w:shd w:val="clear" w:color="auto" w:fill="FFFFFF"/>
        </w:rPr>
      </w:pPr>
      <w:r w:rsidRPr="00C74B6C">
        <w:rPr>
          <w:rFonts w:cstheme="minorHAnsi"/>
          <w:sz w:val="24"/>
          <w:szCs w:val="24"/>
          <w:shd w:val="clear" w:color="auto" w:fill="FFFFFF"/>
        </w:rPr>
        <w:t xml:space="preserve">Join </w:t>
      </w:r>
      <w:r>
        <w:rPr>
          <w:rFonts w:cstheme="minorHAnsi"/>
          <w:sz w:val="24"/>
          <w:szCs w:val="24"/>
          <w:shd w:val="clear" w:color="auto" w:fill="FFFFFF"/>
        </w:rPr>
        <w:t xml:space="preserve">the </w:t>
      </w:r>
      <w:r w:rsidRPr="00C74B6C">
        <w:rPr>
          <w:rFonts w:cstheme="minorHAnsi"/>
          <w:spacing w:val="5"/>
          <w:sz w:val="24"/>
          <w:szCs w:val="24"/>
          <w:shd w:val="clear" w:color="auto" w:fill="FFFFFF"/>
        </w:rPr>
        <w:t>Blue Ridge Partnership for Regional Invasive Species Management or PRISM</w:t>
      </w:r>
      <w:r>
        <w:rPr>
          <w:rFonts w:cstheme="minorHAnsi"/>
          <w:sz w:val="24"/>
          <w:szCs w:val="24"/>
          <w:shd w:val="clear" w:color="auto" w:fill="FFFFFF"/>
        </w:rPr>
        <w:t xml:space="preserve"> </w:t>
      </w:r>
      <w:r w:rsidRPr="00C74B6C">
        <w:rPr>
          <w:rFonts w:cstheme="minorHAnsi"/>
          <w:sz w:val="24"/>
          <w:szCs w:val="24"/>
          <w:shd w:val="clear" w:color="auto" w:fill="FFFFFF"/>
        </w:rPr>
        <w:t xml:space="preserve">on August 17 for its next Brown Bag Session (on-Line). </w:t>
      </w:r>
    </w:p>
    <w:p w14:paraId="56E77739" w14:textId="62F44EFB" w:rsidR="00C74B6C" w:rsidRDefault="005D26F5" w:rsidP="00122A11">
      <w:pPr>
        <w:shd w:val="clear" w:color="auto" w:fill="FFFFFF"/>
        <w:spacing w:after="0"/>
        <w:jc w:val="left"/>
        <w:rPr>
          <w:rFonts w:cstheme="minorHAnsi"/>
          <w:sz w:val="24"/>
          <w:szCs w:val="24"/>
          <w:shd w:val="clear" w:color="auto" w:fill="FFFFFF"/>
        </w:rPr>
      </w:pPr>
      <w:r>
        <w:rPr>
          <w:rFonts w:cstheme="minorHAnsi"/>
          <w:noProof/>
          <w:sz w:val="24"/>
          <w:szCs w:val="24"/>
        </w:rPr>
        <mc:AlternateContent>
          <mc:Choice Requires="wps">
            <w:drawing>
              <wp:anchor distT="0" distB="0" distL="114300" distR="114300" simplePos="0" relativeHeight="251675648" behindDoc="0" locked="0" layoutInCell="1" allowOverlap="1" wp14:anchorId="5F9DCCF3" wp14:editId="1FFB5338">
                <wp:simplePos x="0" y="0"/>
                <wp:positionH relativeFrom="margin">
                  <wp:posOffset>-236220</wp:posOffset>
                </wp:positionH>
                <wp:positionV relativeFrom="margin">
                  <wp:posOffset>6413500</wp:posOffset>
                </wp:positionV>
                <wp:extent cx="1857375" cy="2057400"/>
                <wp:effectExtent l="0" t="0" r="9525" b="0"/>
                <wp:wrapSquare wrapText="bothSides"/>
                <wp:docPr id="27" name="Text Box 27"/>
                <wp:cNvGraphicFramePr/>
                <a:graphic xmlns:a="http://schemas.openxmlformats.org/drawingml/2006/main">
                  <a:graphicData uri="http://schemas.microsoft.com/office/word/2010/wordprocessingShape">
                    <wps:wsp>
                      <wps:cNvSpPr txBox="1"/>
                      <wps:spPr>
                        <a:xfrm>
                          <a:off x="0" y="0"/>
                          <a:ext cx="1857375" cy="2057400"/>
                        </a:xfrm>
                        <a:prstGeom prst="rect">
                          <a:avLst/>
                        </a:prstGeom>
                        <a:solidFill>
                          <a:schemeClr val="lt1"/>
                        </a:solidFill>
                        <a:ln w="3175">
                          <a:noFill/>
                        </a:ln>
                      </wps:spPr>
                      <wps:txbx>
                        <w:txbxContent>
                          <w:p w14:paraId="1755D99C" w14:textId="11F1AD19" w:rsidR="001B0C17" w:rsidRDefault="001B0C17">
                            <w:r>
                              <w:rPr>
                                <w:noProof/>
                              </w:rPr>
                              <w:drawing>
                                <wp:inline distT="0" distB="0" distL="0" distR="0" wp14:anchorId="1102AAA9" wp14:editId="48E846D1">
                                  <wp:extent cx="1511935" cy="1959610"/>
                                  <wp:effectExtent l="0" t="0" r="0" b="2540"/>
                                  <wp:docPr id="28" name="Picture 28" descr="Blue Ridge PRISM (Partnership for Regional Invasive Species Management) -  Idea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lue Ridge PRISM (Partnership for Regional Invasive Species Management) -  Idealis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11935" cy="19596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5F9DCCF3" id="Text Box 27" o:spid="_x0000_s1034" type="#_x0000_t202" style="position:absolute;margin-left:-18.6pt;margin-top:505pt;width:146.25pt;height:162pt;z-index:251675648;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" fillcolor="white [3201]" stroked="f" strokeweight=".25pt">
                <v:textbox>
                  <w:txbxContent>
                    <w:p w14:paraId="1755D99C" w14:textId="11F1AD19" w:rsidR="001B0C17" w:rsidRDefault="001B0C17">
                      <w:r>
                        <w:rPr>
                          <w:noProof/>
                        </w:rPr>
                        <w:drawing>
                          <wp:inline distT="0" distB="0" distL="0" distR="0" wp14:anchorId="1102AAA9" wp14:editId="48E846D1">
                            <wp:extent cx="1511935" cy="1959610"/>
                            <wp:effectExtent l="0" t="0" r="0" b="2540"/>
                            <wp:docPr id="28" name="Picture 28" descr="Blue Ridge PRISM (Partnership for Regional Invasive Species Management) -  Idea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lue Ridge PRISM (Partnership for Regional Invasive Species Management) -  Idealis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11935" cy="1959610"/>
                                    </a:xfrm>
                                    <a:prstGeom prst="rect">
                                      <a:avLst/>
                                    </a:prstGeom>
                                    <a:noFill/>
                                    <a:ln>
                                      <a:noFill/>
                                    </a:ln>
                                  </pic:spPr>
                                </pic:pic>
                              </a:graphicData>
                            </a:graphic>
                          </wp:inline>
                        </w:drawing>
                      </w:r>
                    </w:p>
                  </w:txbxContent>
                </v:textbox>
                <w10:wrap type="square" anchorx="margin" anchory="margin"/>
              </v:shape>
            </w:pict>
          </mc:Fallback>
        </mc:AlternateContent>
      </w:r>
    </w:p>
    <w:p w14:paraId="26C5B372" w14:textId="7A1DA4CB" w:rsidR="00122A11" w:rsidRDefault="00C74B6C" w:rsidP="00122A11">
      <w:pPr>
        <w:shd w:val="clear" w:color="auto" w:fill="FFFFFF"/>
        <w:spacing w:after="0"/>
        <w:jc w:val="left"/>
        <w:rPr>
          <w:rFonts w:eastAsia="Times New Roman" w:cstheme="minorHAnsi"/>
          <w:spacing w:val="8"/>
          <w:sz w:val="24"/>
          <w:szCs w:val="24"/>
        </w:rPr>
      </w:pPr>
      <w:r w:rsidRPr="00C74B6C">
        <w:rPr>
          <w:rFonts w:cstheme="minorHAnsi"/>
          <w:sz w:val="24"/>
          <w:szCs w:val="24"/>
          <w:shd w:val="clear" w:color="auto" w:fill="FFFFFF"/>
        </w:rPr>
        <w:t xml:space="preserve">Take your lunch break and join Lori Chamberlain with the Virginia Department of Forestry and Tim Maywalt with Charlottesville Area Tree Stewards. </w:t>
      </w:r>
      <w:r>
        <w:rPr>
          <w:rFonts w:cstheme="minorHAnsi"/>
          <w:sz w:val="24"/>
          <w:szCs w:val="24"/>
          <w:shd w:val="clear" w:color="auto" w:fill="FFFFFF"/>
        </w:rPr>
        <w:t xml:space="preserve">They </w:t>
      </w:r>
      <w:r w:rsidR="00122A11" w:rsidRPr="00122A11">
        <w:rPr>
          <w:rFonts w:eastAsia="Times New Roman" w:cstheme="minorHAnsi"/>
          <w:spacing w:val="8"/>
          <w:sz w:val="24"/>
          <w:szCs w:val="24"/>
        </w:rPr>
        <w:t>will discuss the relationship between tree-of-heaven (Ailanthus altissima) and the spotted lanternfly and how best to control each of these invasive species in late summer.</w:t>
      </w:r>
    </w:p>
    <w:p w14:paraId="5696C7C8" w14:textId="72EA7CEF" w:rsidR="00C74B6C" w:rsidRPr="00122A11" w:rsidRDefault="00C74B6C" w:rsidP="00122A11">
      <w:pPr>
        <w:shd w:val="clear" w:color="auto" w:fill="FFFFFF"/>
        <w:spacing w:after="0"/>
        <w:jc w:val="left"/>
        <w:rPr>
          <w:rFonts w:eastAsia="Times New Roman" w:cstheme="minorHAnsi"/>
          <w:spacing w:val="8"/>
          <w:sz w:val="24"/>
          <w:szCs w:val="24"/>
        </w:rPr>
      </w:pPr>
    </w:p>
    <w:p w14:paraId="0981D776" w14:textId="3944A968" w:rsidR="00122A11" w:rsidRDefault="00122A11" w:rsidP="00122A11">
      <w:pPr>
        <w:shd w:val="clear" w:color="auto" w:fill="FFFFFF"/>
        <w:spacing w:after="0"/>
        <w:jc w:val="left"/>
        <w:rPr>
          <w:rFonts w:eastAsia="Times New Roman" w:cstheme="minorHAnsi"/>
          <w:spacing w:val="8"/>
          <w:sz w:val="24"/>
          <w:szCs w:val="24"/>
        </w:rPr>
      </w:pPr>
      <w:r w:rsidRPr="00122A11">
        <w:rPr>
          <w:rFonts w:eastAsia="Times New Roman" w:cstheme="minorHAnsi"/>
          <w:spacing w:val="8"/>
          <w:sz w:val="24"/>
          <w:szCs w:val="24"/>
        </w:rPr>
        <w:lastRenderedPageBreak/>
        <w:t xml:space="preserve">This is a free online webinar. However, a suggested donation of $5 would help </w:t>
      </w:r>
      <w:r w:rsidR="00C74B6C">
        <w:rPr>
          <w:rFonts w:eastAsia="Times New Roman" w:cstheme="minorHAnsi"/>
          <w:spacing w:val="8"/>
          <w:sz w:val="24"/>
          <w:szCs w:val="24"/>
        </w:rPr>
        <w:t xml:space="preserve">Blue Ridge PRISM </w:t>
      </w:r>
      <w:r w:rsidRPr="00122A11">
        <w:rPr>
          <w:rFonts w:eastAsia="Times New Roman" w:cstheme="minorHAnsi"/>
          <w:spacing w:val="8"/>
          <w:sz w:val="24"/>
          <w:szCs w:val="24"/>
        </w:rPr>
        <w:t xml:space="preserve">with the costs of this event and would allow </w:t>
      </w:r>
      <w:r w:rsidR="00C74B6C">
        <w:rPr>
          <w:rFonts w:eastAsia="Times New Roman" w:cstheme="minorHAnsi"/>
          <w:spacing w:val="8"/>
          <w:sz w:val="24"/>
          <w:szCs w:val="24"/>
        </w:rPr>
        <w:t xml:space="preserve">them </w:t>
      </w:r>
      <w:r w:rsidRPr="00122A11">
        <w:rPr>
          <w:rFonts w:eastAsia="Times New Roman" w:cstheme="minorHAnsi"/>
          <w:spacing w:val="8"/>
          <w:sz w:val="24"/>
          <w:szCs w:val="24"/>
        </w:rPr>
        <w:t>to provide more programs like it.</w:t>
      </w:r>
    </w:p>
    <w:p w14:paraId="1BAFE502" w14:textId="77777777" w:rsidR="00DB59FB" w:rsidRDefault="00DB59FB" w:rsidP="00122A11">
      <w:pPr>
        <w:shd w:val="clear" w:color="auto" w:fill="FFFFFF"/>
        <w:spacing w:after="0"/>
        <w:jc w:val="left"/>
        <w:rPr>
          <w:rFonts w:eastAsia="Times New Roman" w:cstheme="minorHAnsi"/>
          <w:spacing w:val="8"/>
          <w:sz w:val="24"/>
          <w:szCs w:val="24"/>
        </w:rPr>
      </w:pPr>
    </w:p>
    <w:p w14:paraId="357C81CA" w14:textId="042FDFF0" w:rsidR="00DB59FB" w:rsidRDefault="00DB59FB" w:rsidP="00122A11">
      <w:pPr>
        <w:shd w:val="clear" w:color="auto" w:fill="FFFFFF"/>
        <w:spacing w:after="0"/>
        <w:jc w:val="left"/>
        <w:rPr>
          <w:rFonts w:eastAsia="Times New Roman" w:cstheme="minorHAnsi"/>
          <w:spacing w:val="8"/>
          <w:sz w:val="24"/>
          <w:szCs w:val="24"/>
        </w:rPr>
      </w:pPr>
      <w:r>
        <w:rPr>
          <w:rFonts w:eastAsia="Times New Roman" w:cstheme="minorHAnsi"/>
          <w:spacing w:val="8"/>
          <w:sz w:val="24"/>
          <w:szCs w:val="24"/>
        </w:rPr>
        <w:t xml:space="preserve">Go to </w:t>
      </w:r>
      <w:hyperlink r:id="rId21" w:history="1">
        <w:r w:rsidRPr="00C340EC">
          <w:rPr>
            <w:rStyle w:val="Hyperlink"/>
            <w:rFonts w:eastAsia="Times New Roman" w:cstheme="minorHAnsi"/>
            <w:spacing w:val="8"/>
            <w:sz w:val="24"/>
            <w:szCs w:val="24"/>
          </w:rPr>
          <w:t>https://blueridgeprism.org/</w:t>
        </w:r>
      </w:hyperlink>
      <w:r>
        <w:rPr>
          <w:rFonts w:eastAsia="Times New Roman" w:cstheme="minorHAnsi"/>
          <w:spacing w:val="8"/>
          <w:sz w:val="24"/>
          <w:szCs w:val="24"/>
        </w:rPr>
        <w:t xml:space="preserve"> to register </w:t>
      </w:r>
    </w:p>
    <w:p w14:paraId="3BAEB049" w14:textId="37ADBFE7" w:rsidR="00864C24" w:rsidRDefault="00864C24" w:rsidP="00122A11">
      <w:pPr>
        <w:shd w:val="clear" w:color="auto" w:fill="FFFFFF"/>
        <w:spacing w:after="0"/>
        <w:jc w:val="left"/>
        <w:rPr>
          <w:rFonts w:eastAsia="Times New Roman" w:cstheme="minorHAnsi"/>
          <w:spacing w:val="8"/>
          <w:sz w:val="24"/>
          <w:szCs w:val="24"/>
        </w:rPr>
      </w:pPr>
    </w:p>
    <w:p w14:paraId="5728E028" w14:textId="4180E504" w:rsidR="00591670" w:rsidRDefault="00591670" w:rsidP="00591670">
      <w:pPr>
        <w:shd w:val="clear" w:color="auto" w:fill="FFFFFF"/>
        <w:spacing w:after="0"/>
        <w:jc w:val="left"/>
        <w:textAlignment w:val="baseline"/>
        <w:rPr>
          <w:rFonts w:eastAsia="Times New Roman" w:cstheme="minorHAnsi"/>
          <w:color w:val="222222"/>
          <w:sz w:val="24"/>
          <w:szCs w:val="24"/>
        </w:rPr>
      </w:pPr>
    </w:p>
    <w:p w14:paraId="7EAF8FFB" w14:textId="2888046B" w:rsidR="00591670" w:rsidRPr="00295908" w:rsidRDefault="00591670" w:rsidP="00591670">
      <w:pPr>
        <w:pStyle w:val="Heading1"/>
        <w:shd w:val="clear" w:color="auto" w:fill="FFFFFF"/>
        <w:spacing w:before="0" w:beforeAutospacing="0" w:after="0" w:afterAutospacing="0"/>
        <w:textAlignment w:val="baseline"/>
        <w:rPr>
          <w:rFonts w:asciiTheme="minorHAnsi" w:hAnsiTheme="minorHAnsi" w:cstheme="minorHAnsi"/>
          <w:i/>
          <w:iCs/>
          <w:color w:val="626447"/>
          <w:sz w:val="28"/>
          <w:szCs w:val="28"/>
        </w:rPr>
      </w:pPr>
      <w:r w:rsidRPr="00295908">
        <w:rPr>
          <w:rFonts w:asciiTheme="minorHAnsi" w:hAnsiTheme="minorHAnsi" w:cstheme="minorHAnsi"/>
          <w:i/>
          <w:iCs/>
          <w:sz w:val="28"/>
          <w:szCs w:val="28"/>
        </w:rPr>
        <w:t>August 28: Creek Critters of the Catoctin</w:t>
      </w:r>
    </w:p>
    <w:p w14:paraId="08DE9E27" w14:textId="461CF095" w:rsidR="00591670" w:rsidRDefault="00591670" w:rsidP="00591670">
      <w:pPr>
        <w:shd w:val="clear" w:color="auto" w:fill="FFFFFF"/>
        <w:spacing w:after="0"/>
        <w:jc w:val="left"/>
        <w:textAlignment w:val="baseline"/>
        <w:rPr>
          <w:rFonts w:eastAsia="Times New Roman" w:cstheme="minorHAnsi"/>
          <w:color w:val="222222"/>
          <w:sz w:val="24"/>
          <w:szCs w:val="24"/>
        </w:rPr>
      </w:pPr>
    </w:p>
    <w:p w14:paraId="32DFA4EB" w14:textId="5A751592" w:rsidR="00295908" w:rsidRDefault="00295908" w:rsidP="00591670">
      <w:pPr>
        <w:shd w:val="clear" w:color="auto" w:fill="FFFFFF"/>
        <w:spacing w:after="0"/>
        <w:jc w:val="left"/>
        <w:textAlignment w:val="baseline"/>
        <w:rPr>
          <w:rFonts w:cstheme="minorHAnsi"/>
          <w:sz w:val="24"/>
          <w:szCs w:val="24"/>
          <w:shd w:val="clear" w:color="auto" w:fill="FFFFFF"/>
        </w:rPr>
      </w:pPr>
      <w:r w:rsidRPr="00295908">
        <w:rPr>
          <w:rFonts w:cstheme="minorHAnsi"/>
          <w:sz w:val="24"/>
          <w:szCs w:val="24"/>
          <w:shd w:val="clear" w:color="auto" w:fill="FFFFFF"/>
        </w:rPr>
        <w:t>Join the Purcellville Parks and Recreation Advisory Board, Purcellville Tree and Environment Sustainability Committee and Loudoun Wildlife Conservancy to get up close and personal with the creek critters living in the South Fork of the Catoctin Creek at the </w:t>
      </w:r>
      <w:hyperlink r:id="rId22" w:tgtFrame="_blank" w:history="1">
        <w:r w:rsidRPr="00295908">
          <w:rPr>
            <w:rStyle w:val="Hyperlink"/>
            <w:rFonts w:cstheme="minorHAnsi"/>
            <w:b/>
            <w:bCs/>
            <w:color w:val="auto"/>
            <w:sz w:val="24"/>
            <w:szCs w:val="24"/>
            <w:shd w:val="clear" w:color="auto" w:fill="FFFFFF"/>
          </w:rPr>
          <w:t>Chapman DeMary Trail</w:t>
        </w:r>
      </w:hyperlink>
      <w:r w:rsidRPr="00295908">
        <w:rPr>
          <w:rFonts w:cstheme="minorHAnsi"/>
          <w:sz w:val="24"/>
          <w:szCs w:val="24"/>
          <w:shd w:val="clear" w:color="auto" w:fill="FFFFFF"/>
        </w:rPr>
        <w:t xml:space="preserve">.  </w:t>
      </w:r>
    </w:p>
    <w:p w14:paraId="079A5BD8" w14:textId="69E55D9A" w:rsidR="00295908" w:rsidRDefault="00295908" w:rsidP="00591670">
      <w:pPr>
        <w:shd w:val="clear" w:color="auto" w:fill="FFFFFF"/>
        <w:spacing w:after="0"/>
        <w:jc w:val="left"/>
        <w:textAlignment w:val="baseline"/>
        <w:rPr>
          <w:rFonts w:cstheme="minorHAnsi"/>
          <w:sz w:val="24"/>
          <w:szCs w:val="24"/>
          <w:shd w:val="clear" w:color="auto" w:fill="FFFFFF"/>
        </w:rPr>
      </w:pPr>
    </w:p>
    <w:p w14:paraId="2E330E3B" w14:textId="58C977E6" w:rsidR="00295908" w:rsidRDefault="00772405" w:rsidP="00295908">
      <w:pPr>
        <w:shd w:val="clear" w:color="auto" w:fill="FFFFFF"/>
        <w:spacing w:after="0"/>
        <w:jc w:val="left"/>
        <w:textAlignment w:val="baseline"/>
        <w:rPr>
          <w:rFonts w:cstheme="minorHAnsi"/>
          <w:sz w:val="24"/>
          <w:szCs w:val="24"/>
          <w:shd w:val="clear" w:color="auto" w:fill="FFFFFF"/>
        </w:rPr>
      </w:pPr>
      <w:r>
        <w:rPr>
          <w:rFonts w:cstheme="minorHAnsi"/>
          <w:noProof/>
          <w:color w:val="222222"/>
          <w:sz w:val="24"/>
          <w:szCs w:val="24"/>
        </w:rPr>
        <mc:AlternateContent>
          <mc:Choice Requires="wps">
            <w:drawing>
              <wp:anchor distT="0" distB="0" distL="114300" distR="114300" simplePos="0" relativeHeight="251676672" behindDoc="0" locked="0" layoutInCell="1" allowOverlap="1" wp14:anchorId="7D2931E3" wp14:editId="277F57D0">
                <wp:simplePos x="0" y="0"/>
                <wp:positionH relativeFrom="margin">
                  <wp:posOffset>2559685</wp:posOffset>
                </wp:positionH>
                <wp:positionV relativeFrom="margin">
                  <wp:posOffset>2720975</wp:posOffset>
                </wp:positionV>
                <wp:extent cx="3181350" cy="2190750"/>
                <wp:effectExtent l="0" t="0" r="0" b="0"/>
                <wp:wrapSquare wrapText="bothSides"/>
                <wp:docPr id="29" name="Text Box 29"/>
                <wp:cNvGraphicFramePr/>
                <a:graphic xmlns:a="http://schemas.openxmlformats.org/drawingml/2006/main">
                  <a:graphicData uri="http://schemas.microsoft.com/office/word/2010/wordprocessingShape">
                    <wps:wsp>
                      <wps:cNvSpPr txBox="1"/>
                      <wps:spPr>
                        <a:xfrm>
                          <a:off x="0" y="0"/>
                          <a:ext cx="3181350" cy="2190750"/>
                        </a:xfrm>
                        <a:prstGeom prst="rect">
                          <a:avLst/>
                        </a:prstGeom>
                        <a:solidFill>
                          <a:schemeClr val="lt1"/>
                        </a:solidFill>
                        <a:ln w="3175">
                          <a:noFill/>
                        </a:ln>
                      </wps:spPr>
                      <wps:txbx>
                        <w:txbxContent>
                          <w:p w14:paraId="313AF72F" w14:textId="5014BBC4" w:rsidR="00F27ECD" w:rsidRDefault="00F27ECD">
                            <w:r>
                              <w:rPr>
                                <w:noProof/>
                              </w:rPr>
                              <w:drawing>
                                <wp:inline distT="0" distB="0" distL="0" distR="0" wp14:anchorId="2D0AC6EC" wp14:editId="32968659">
                                  <wp:extent cx="2992120" cy="1989455"/>
                                  <wp:effectExtent l="0" t="0" r="0" b="0"/>
                                  <wp:docPr id="30" name="Picture 30" descr="5 Tips for a Successful Nature Walk with Kids {#3 Choose the Right Spot} -  Roots &amp; Bo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5 Tips for a Successful Nature Walk with Kids {#3 Choose the Right Spot} -  Roots &amp; Boot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92120" cy="198945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7D2931E3" id="Text Box 29" o:spid="_x0000_s1035" type="#_x0000_t202" style="position:absolute;margin-left:201.55pt;margin-top:214.25pt;width:250.5pt;height:172.5pt;z-index:251676672;visibility:visible;mso-wrap-style:square;mso-height-percent:0;mso-wrap-distance-left:9pt;mso-wrap-distance-top:0;mso-wrap-distance-right:9pt;mso-wrap-distance-bottom:0;mso-position-horizontal:absolute;mso-position-horizontal-relative:margin;mso-position-vertical:absolute;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" fillcolor="white [3201]" stroked="f" strokeweight=".25pt">
                <v:textbox>
                  <w:txbxContent>
                    <w:p w14:paraId="313AF72F" w14:textId="5014BBC4" w:rsidR="00F27ECD" w:rsidRDefault="00F27ECD">
                      <w:r>
                        <w:rPr>
                          <w:noProof/>
                        </w:rPr>
                        <w:drawing>
                          <wp:inline distT="0" distB="0" distL="0" distR="0" wp14:anchorId="2D0AC6EC" wp14:editId="32968659">
                            <wp:extent cx="2992120" cy="1989455"/>
                            <wp:effectExtent l="0" t="0" r="0" b="0"/>
                            <wp:docPr id="30" name="Picture 30" descr="5 Tips for a Successful Nature Walk with Kids {#3 Choose the Right Spot} -  Roots &amp; Bo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5 Tips for a Successful Nature Walk with Kids {#3 Choose the Right Spot} -  Roots &amp; Boots"/>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92120" cy="1989455"/>
                                    </a:xfrm>
                                    <a:prstGeom prst="rect">
                                      <a:avLst/>
                                    </a:prstGeom>
                                    <a:noFill/>
                                    <a:ln>
                                      <a:noFill/>
                                    </a:ln>
                                  </pic:spPr>
                                </pic:pic>
                              </a:graphicData>
                            </a:graphic>
                          </wp:inline>
                        </w:drawing>
                      </w:r>
                    </w:p>
                  </w:txbxContent>
                </v:textbox>
                <w10:wrap type="square" anchorx="margin" anchory="margin"/>
              </v:shape>
            </w:pict>
          </mc:Fallback>
        </mc:AlternateContent>
      </w:r>
      <w:r w:rsidR="00295908" w:rsidRPr="00295908">
        <w:rPr>
          <w:rFonts w:cstheme="minorHAnsi"/>
          <w:sz w:val="24"/>
          <w:szCs w:val="24"/>
          <w:shd w:val="clear" w:color="auto" w:fill="FFFFFF"/>
        </w:rPr>
        <w:t>Loudoun Wildlife Stream Team members will discuss the natural history of these critters, help participants learn how to identify them, and explain how they can help us determine the health of a stream.  </w:t>
      </w:r>
    </w:p>
    <w:p w14:paraId="0F802A16" w14:textId="6AB28EAF" w:rsidR="00295908" w:rsidRDefault="00295908" w:rsidP="00295908">
      <w:pPr>
        <w:shd w:val="clear" w:color="auto" w:fill="FFFFFF"/>
        <w:spacing w:after="0"/>
        <w:jc w:val="left"/>
        <w:textAlignment w:val="baseline"/>
        <w:rPr>
          <w:rFonts w:cstheme="minorHAnsi"/>
          <w:sz w:val="24"/>
          <w:szCs w:val="24"/>
          <w:shd w:val="clear" w:color="auto" w:fill="FFFFFF"/>
        </w:rPr>
      </w:pPr>
    </w:p>
    <w:p w14:paraId="13767C8A" w14:textId="57A8F824" w:rsidR="00295908" w:rsidRDefault="00295908" w:rsidP="00295908">
      <w:pPr>
        <w:shd w:val="clear" w:color="auto" w:fill="FFFFFF"/>
        <w:spacing w:after="0"/>
        <w:jc w:val="left"/>
        <w:textAlignment w:val="baseline"/>
        <w:rPr>
          <w:rFonts w:cstheme="minorHAnsi"/>
          <w:sz w:val="24"/>
          <w:szCs w:val="24"/>
          <w:shd w:val="clear" w:color="auto" w:fill="FFFFFF"/>
        </w:rPr>
      </w:pPr>
      <w:r>
        <w:rPr>
          <w:rFonts w:cstheme="minorHAnsi"/>
          <w:sz w:val="24"/>
          <w:szCs w:val="24"/>
          <w:shd w:val="clear" w:color="auto" w:fill="FFFFFF"/>
        </w:rPr>
        <w:t xml:space="preserve">The event will begin at 1:00 PM. at 205 East Hirst Road, Purcellville. </w:t>
      </w:r>
    </w:p>
    <w:p w14:paraId="61C70C90" w14:textId="5242D2A3" w:rsidR="00295908" w:rsidRDefault="00295908" w:rsidP="00591670">
      <w:pPr>
        <w:shd w:val="clear" w:color="auto" w:fill="FFFFFF"/>
        <w:spacing w:after="0"/>
        <w:jc w:val="left"/>
        <w:textAlignment w:val="baseline"/>
        <w:rPr>
          <w:rStyle w:val="Emphasis"/>
          <w:rFonts w:cstheme="minorHAnsi"/>
          <w:sz w:val="24"/>
          <w:szCs w:val="24"/>
          <w:shd w:val="clear" w:color="auto" w:fill="FFFFFF"/>
        </w:rPr>
      </w:pPr>
      <w:r w:rsidRPr="00295908">
        <w:rPr>
          <w:rStyle w:val="Emphasis"/>
          <w:rFonts w:cstheme="minorHAnsi"/>
          <w:b/>
          <w:bCs/>
          <w:sz w:val="24"/>
          <w:szCs w:val="24"/>
          <w:shd w:val="clear" w:color="auto" w:fill="FFFFFF"/>
        </w:rPr>
        <w:t>Registration required</w:t>
      </w:r>
      <w:r w:rsidRPr="00295908">
        <w:rPr>
          <w:rFonts w:cstheme="minorHAnsi"/>
          <w:sz w:val="24"/>
          <w:szCs w:val="24"/>
          <w:shd w:val="clear" w:color="auto" w:fill="FFFFFF"/>
        </w:rPr>
        <w:t> </w:t>
      </w:r>
      <w:r w:rsidRPr="00295908">
        <w:rPr>
          <w:rStyle w:val="Emphasis"/>
          <w:rFonts w:cstheme="minorHAnsi"/>
          <w:sz w:val="24"/>
          <w:szCs w:val="24"/>
          <w:shd w:val="clear" w:color="auto" w:fill="FFFFFF"/>
        </w:rPr>
        <w:t>through Purcellville Parks and Recreation website.  </w:t>
      </w:r>
    </w:p>
    <w:p w14:paraId="7F0EE338" w14:textId="4A70AA32" w:rsidR="00295908" w:rsidRDefault="00295908" w:rsidP="00591670">
      <w:pPr>
        <w:shd w:val="clear" w:color="auto" w:fill="FFFFFF"/>
        <w:spacing w:after="0"/>
        <w:jc w:val="left"/>
        <w:textAlignment w:val="baseline"/>
        <w:rPr>
          <w:rStyle w:val="Emphasis"/>
          <w:rFonts w:cstheme="minorHAnsi"/>
          <w:sz w:val="24"/>
          <w:szCs w:val="24"/>
          <w:shd w:val="clear" w:color="auto" w:fill="FFFFFF"/>
        </w:rPr>
      </w:pPr>
    </w:p>
    <w:p w14:paraId="3A7F6D32" w14:textId="3F18CAA8" w:rsidR="00295908" w:rsidRDefault="00295908" w:rsidP="00591670">
      <w:pPr>
        <w:shd w:val="clear" w:color="auto" w:fill="FFFFFF"/>
        <w:spacing w:after="0"/>
        <w:jc w:val="left"/>
        <w:textAlignment w:val="baseline"/>
      </w:pPr>
      <w:r>
        <w:rPr>
          <w:rStyle w:val="Emphasis"/>
          <w:rFonts w:ascii="Open Sans" w:hAnsi="Open Sans" w:cs="Open Sans"/>
          <w:b/>
          <w:bCs/>
          <w:color w:val="222222"/>
          <w:shd w:val="clear" w:color="auto" w:fill="FFFFFF"/>
        </w:rPr>
        <w:t>Questions:</w:t>
      </w:r>
      <w:r>
        <w:rPr>
          <w:rStyle w:val="Strong"/>
          <w:rFonts w:ascii="Open Sans" w:hAnsi="Open Sans" w:cs="Open Sans"/>
          <w:color w:val="222222"/>
          <w:shd w:val="clear" w:color="auto" w:fill="FFFFFF"/>
        </w:rPr>
        <w:t> </w:t>
      </w:r>
      <w:r>
        <w:rPr>
          <w:rStyle w:val="Emphasis"/>
          <w:rFonts w:ascii="Open Sans" w:hAnsi="Open Sans" w:cs="Open Sans"/>
          <w:color w:val="222222"/>
          <w:shd w:val="clear" w:color="auto" w:fill="FFFFFF"/>
        </w:rPr>
        <w:t>Contact Amy Ulland at </w:t>
      </w:r>
      <w:hyperlink r:id="rId25" w:history="1">
        <w:r>
          <w:rPr>
            <w:rStyle w:val="Emphasis"/>
            <w:rFonts w:ascii="Open Sans" w:hAnsi="Open Sans" w:cs="Open Sans"/>
            <w:color w:val="C89617"/>
            <w:shd w:val="clear" w:color="auto" w:fill="FFFFFF"/>
          </w:rPr>
          <w:t>aulland@loudounwildlife.org</w:t>
        </w:r>
      </w:hyperlink>
    </w:p>
    <w:p w14:paraId="0CCDE94A" w14:textId="556C107D" w:rsidR="00F34C0A" w:rsidRDefault="00F34C0A" w:rsidP="00E01A85">
      <w:pPr>
        <w:pStyle w:val="Heading1"/>
        <w:shd w:val="clear" w:color="auto" w:fill="FFFFFF"/>
        <w:spacing w:before="0" w:beforeAutospacing="0" w:after="75" w:afterAutospacing="0" w:line="540" w:lineRule="atLeast"/>
        <w:textAlignment w:val="baseline"/>
        <w:rPr>
          <w:rFonts w:asciiTheme="minorHAnsi" w:hAnsiTheme="minorHAnsi" w:cstheme="minorHAnsi"/>
          <w:sz w:val="24"/>
          <w:szCs w:val="24"/>
        </w:rPr>
      </w:pPr>
    </w:p>
    <w:p w14:paraId="191E3DFB" w14:textId="07D8C51F" w:rsidR="00C1396A" w:rsidRDefault="00C1396A" w:rsidP="00F34C0A">
      <w:pPr>
        <w:shd w:val="clear" w:color="auto" w:fill="FFFFFF"/>
        <w:spacing w:after="0"/>
        <w:jc w:val="left"/>
        <w:rPr>
          <w:rFonts w:eastAsia="Times New Roman" w:cstheme="minorHAnsi"/>
          <w:b/>
          <w:bCs/>
          <w:i/>
          <w:iCs/>
          <w:spacing w:val="8"/>
          <w:sz w:val="28"/>
          <w:szCs w:val="28"/>
        </w:rPr>
      </w:pPr>
    </w:p>
    <w:p w14:paraId="5E271F0D" w14:textId="277A47B9" w:rsidR="00F34C0A" w:rsidRPr="00864C24" w:rsidRDefault="00F34C0A" w:rsidP="00F34C0A">
      <w:pPr>
        <w:shd w:val="clear" w:color="auto" w:fill="FFFFFF"/>
        <w:spacing w:after="0"/>
        <w:jc w:val="left"/>
        <w:rPr>
          <w:rFonts w:eastAsia="Times New Roman" w:cstheme="minorHAnsi"/>
          <w:b/>
          <w:bCs/>
          <w:i/>
          <w:iCs/>
          <w:spacing w:val="8"/>
          <w:sz w:val="28"/>
          <w:szCs w:val="28"/>
        </w:rPr>
      </w:pPr>
      <w:r w:rsidRPr="00864C24">
        <w:rPr>
          <w:rFonts w:eastAsia="Times New Roman" w:cstheme="minorHAnsi"/>
          <w:b/>
          <w:bCs/>
          <w:i/>
          <w:iCs/>
          <w:spacing w:val="8"/>
          <w:sz w:val="28"/>
          <w:szCs w:val="28"/>
        </w:rPr>
        <w:t>September 24 – Bike the Gravel: Tour de Conservation Easement</w:t>
      </w:r>
    </w:p>
    <w:p w14:paraId="1DDF13AF" w14:textId="1B4E3E77" w:rsidR="00F34C0A" w:rsidRDefault="00F34C0A" w:rsidP="00F34C0A">
      <w:pPr>
        <w:shd w:val="clear" w:color="auto" w:fill="FFFFFF"/>
        <w:spacing w:after="0"/>
        <w:jc w:val="left"/>
        <w:rPr>
          <w:rFonts w:eastAsia="Times New Roman" w:cstheme="minorHAnsi"/>
          <w:spacing w:val="8"/>
          <w:sz w:val="24"/>
          <w:szCs w:val="24"/>
        </w:rPr>
      </w:pPr>
    </w:p>
    <w:p w14:paraId="1202F1E0" w14:textId="286CA36A" w:rsidR="00F34C0A" w:rsidRDefault="00772405" w:rsidP="00F34C0A">
      <w:pPr>
        <w:jc w:val="left"/>
        <w:rPr>
          <w:rFonts w:cstheme="minorHAnsi"/>
          <w:sz w:val="24"/>
          <w:szCs w:val="24"/>
        </w:rPr>
      </w:pPr>
      <w:r>
        <w:rPr>
          <w:rFonts w:eastAsia="Times New Roman" w:cstheme="minorHAnsi"/>
          <w:noProof/>
          <w:color w:val="222222"/>
          <w:sz w:val="24"/>
          <w:szCs w:val="24"/>
        </w:rPr>
        <mc:AlternateContent>
          <mc:Choice Requires="wps">
            <w:drawing>
              <wp:anchor distT="0" distB="0" distL="114300" distR="114300" simplePos="0" relativeHeight="251685888" behindDoc="0" locked="0" layoutInCell="1" allowOverlap="1" wp14:anchorId="3EF40023" wp14:editId="3128F697">
                <wp:simplePos x="0" y="0"/>
                <wp:positionH relativeFrom="margin">
                  <wp:posOffset>4057650</wp:posOffset>
                </wp:positionH>
                <wp:positionV relativeFrom="margin">
                  <wp:posOffset>6286500</wp:posOffset>
                </wp:positionV>
                <wp:extent cx="1866900" cy="2171700"/>
                <wp:effectExtent l="0" t="0" r="0" b="0"/>
                <wp:wrapSquare wrapText="bothSides"/>
                <wp:docPr id="4" name="Text Box 4"/>
                <wp:cNvGraphicFramePr/>
                <a:graphic xmlns:a="http://schemas.openxmlformats.org/drawingml/2006/main">
                  <a:graphicData uri="http://schemas.microsoft.com/office/word/2010/wordprocessingShape">
                    <wps:wsp>
                      <wps:cNvSpPr txBox="1"/>
                      <wps:spPr>
                        <a:xfrm>
                          <a:off x="0" y="0"/>
                          <a:ext cx="1866900" cy="2171700"/>
                        </a:xfrm>
                        <a:prstGeom prst="rect">
                          <a:avLst/>
                        </a:prstGeom>
                        <a:solidFill>
                          <a:schemeClr val="lt1"/>
                        </a:solidFill>
                        <a:ln w="6350">
                          <a:noFill/>
                        </a:ln>
                      </wps:spPr>
                      <wps:txbx>
                        <w:txbxContent>
                          <w:p w14:paraId="328B093E" w14:textId="258C9050" w:rsidR="00772405" w:rsidRDefault="00772405">
                            <w:r>
                              <w:rPr>
                                <w:noProof/>
                              </w:rPr>
                              <w:drawing>
                                <wp:inline distT="0" distB="0" distL="0" distR="0" wp14:anchorId="1C890FE7" wp14:editId="75688C5E">
                                  <wp:extent cx="1677670" cy="1977475"/>
                                  <wp:effectExtent l="0" t="0" r="0" b="3810"/>
                                  <wp:docPr id="5" name="Picture 5" descr="76 Cycling jokes ideas | cycling, cycling quotes, bike r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76 Cycling jokes ideas | cycling, cycling quotes, bike rid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77670" cy="19774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3EF40023" id="Text Box 4" o:spid="_x0000_s1036" type="#_x0000_t202" style="position:absolute;margin-left:319.5pt;margin-top:495pt;width:147pt;height:171pt;z-index:251685888;visibility:visible;mso-wrap-style:square;mso-height-percent:0;mso-wrap-distance-left:9pt;mso-wrap-distance-top:0;mso-wrap-distance-right:9pt;mso-wrap-distance-bottom:0;mso-position-horizontal:absolute;mso-position-horizontal-relative:margin;mso-position-vertical:absolute;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" fillcolor="white [3201]" stroked="f" strokeweight=".5pt">
                <v:textbox>
                  <w:txbxContent>
                    <w:p w14:paraId="328B093E" w14:textId="258C9050" w:rsidR="00772405" w:rsidRDefault="00772405">
                      <w:r>
                        <w:rPr>
                          <w:noProof/>
                        </w:rPr>
                        <w:drawing>
                          <wp:inline distT="0" distB="0" distL="0" distR="0" wp14:anchorId="1C890FE7" wp14:editId="75688C5E">
                            <wp:extent cx="1677670" cy="1977475"/>
                            <wp:effectExtent l="0" t="0" r="0" b="3810"/>
                            <wp:docPr id="5" name="Picture 5" descr="76 Cycling jokes ideas | cycling, cycling quotes, bike r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76 Cycling jokes ideas | cycling, cycling quotes, bike rid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77670" cy="1977475"/>
                                    </a:xfrm>
                                    <a:prstGeom prst="rect">
                                      <a:avLst/>
                                    </a:prstGeom>
                                    <a:noFill/>
                                    <a:ln>
                                      <a:noFill/>
                                    </a:ln>
                                  </pic:spPr>
                                </pic:pic>
                              </a:graphicData>
                            </a:graphic>
                          </wp:inline>
                        </w:drawing>
                      </w:r>
                    </w:p>
                  </w:txbxContent>
                </v:textbox>
                <w10:wrap type="square" anchorx="margin" anchory="margin"/>
              </v:shape>
            </w:pict>
          </mc:Fallback>
        </mc:AlternateContent>
      </w:r>
      <w:r w:rsidR="00F34C0A" w:rsidRPr="00864C24">
        <w:rPr>
          <w:rFonts w:cstheme="minorHAnsi"/>
          <w:sz w:val="24"/>
          <w:szCs w:val="24"/>
        </w:rPr>
        <w:t>Join the Land Trust of Virginia for the 5th Annual Bike the Gravel: Tour de Conservation Easement</w:t>
      </w:r>
      <w:r w:rsidR="00F34C0A">
        <w:rPr>
          <w:rFonts w:cstheme="minorHAnsi"/>
          <w:sz w:val="24"/>
          <w:szCs w:val="24"/>
        </w:rPr>
        <w:t>, a</w:t>
      </w:r>
      <w:r w:rsidR="00F34C0A" w:rsidRPr="00864C24">
        <w:rPr>
          <w:rFonts w:cstheme="minorHAnsi"/>
          <w:sz w:val="24"/>
          <w:szCs w:val="24"/>
        </w:rPr>
        <w:t xml:space="preserve"> one-of-a-kind ride on scenic gravel roads and through gorgeous private properties</w:t>
      </w:r>
      <w:r w:rsidR="00F34C0A">
        <w:rPr>
          <w:rFonts w:cstheme="minorHAnsi"/>
          <w:sz w:val="24"/>
          <w:szCs w:val="24"/>
        </w:rPr>
        <w:t xml:space="preserve"> </w:t>
      </w:r>
      <w:r w:rsidR="00F34C0A" w:rsidRPr="00864C24">
        <w:rPr>
          <w:rFonts w:cstheme="minorHAnsi"/>
          <w:sz w:val="24"/>
          <w:szCs w:val="24"/>
        </w:rPr>
        <w:t>of Loudoun and Fauquier Counties</w:t>
      </w:r>
      <w:r w:rsidR="00F34C0A">
        <w:rPr>
          <w:rFonts w:cstheme="minorHAnsi"/>
          <w:sz w:val="24"/>
          <w:szCs w:val="24"/>
        </w:rPr>
        <w:t>. Features include:</w:t>
      </w:r>
    </w:p>
    <w:p w14:paraId="1605D4ED" w14:textId="6793B3FB" w:rsidR="00F34C0A" w:rsidRPr="00864C24" w:rsidRDefault="00F34C0A" w:rsidP="00A03B4C">
      <w:pPr>
        <w:numPr>
          <w:ilvl w:val="0"/>
          <w:numId w:val="4"/>
        </w:numPr>
        <w:shd w:val="clear" w:color="auto" w:fill="FFFFFF"/>
        <w:spacing w:after="0" w:line="276" w:lineRule="auto"/>
        <w:jc w:val="left"/>
        <w:textAlignment w:val="baseline"/>
        <w:rPr>
          <w:rFonts w:eastAsia="Times New Roman" w:cstheme="minorHAnsi"/>
          <w:color w:val="222222"/>
          <w:sz w:val="24"/>
          <w:szCs w:val="24"/>
        </w:rPr>
      </w:pPr>
      <w:r w:rsidRPr="0059782F">
        <w:rPr>
          <w:rFonts w:eastAsia="Times New Roman" w:cstheme="minorHAnsi"/>
          <w:color w:val="222222"/>
          <w:sz w:val="24"/>
          <w:szCs w:val="24"/>
        </w:rPr>
        <w:t>A</w:t>
      </w:r>
      <w:r w:rsidRPr="00864C24">
        <w:rPr>
          <w:rFonts w:eastAsia="Times New Roman" w:cstheme="minorHAnsi"/>
          <w:color w:val="222222"/>
          <w:sz w:val="24"/>
          <w:szCs w:val="24"/>
        </w:rPr>
        <w:t xml:space="preserve"> course that’s over 60% gravel.</w:t>
      </w:r>
    </w:p>
    <w:p w14:paraId="78C64490" w14:textId="243CB9B9" w:rsidR="00F34C0A" w:rsidRPr="00864C24" w:rsidRDefault="00F34C0A" w:rsidP="00A03B4C">
      <w:pPr>
        <w:numPr>
          <w:ilvl w:val="0"/>
          <w:numId w:val="4"/>
        </w:numPr>
        <w:shd w:val="clear" w:color="auto" w:fill="FFFFFF"/>
        <w:spacing w:after="0" w:line="276" w:lineRule="auto"/>
        <w:jc w:val="left"/>
        <w:textAlignment w:val="baseline"/>
        <w:rPr>
          <w:rFonts w:eastAsia="Times New Roman" w:cstheme="minorHAnsi"/>
          <w:color w:val="222222"/>
          <w:sz w:val="24"/>
          <w:szCs w:val="24"/>
        </w:rPr>
      </w:pPr>
      <w:r w:rsidRPr="00864C24">
        <w:rPr>
          <w:rFonts w:eastAsia="Times New Roman" w:cstheme="minorHAnsi"/>
          <w:color w:val="222222"/>
          <w:sz w:val="24"/>
          <w:szCs w:val="24"/>
        </w:rPr>
        <w:t>New properties never toured on previous rides.</w:t>
      </w:r>
    </w:p>
    <w:p w14:paraId="6941388E" w14:textId="0F1ECC00" w:rsidR="00F34C0A" w:rsidRPr="00864C24" w:rsidRDefault="00F34C0A" w:rsidP="00A03B4C">
      <w:pPr>
        <w:numPr>
          <w:ilvl w:val="0"/>
          <w:numId w:val="4"/>
        </w:numPr>
        <w:shd w:val="clear" w:color="auto" w:fill="FFFFFF"/>
        <w:spacing w:after="0" w:line="276" w:lineRule="auto"/>
        <w:jc w:val="left"/>
        <w:textAlignment w:val="baseline"/>
        <w:rPr>
          <w:rFonts w:eastAsia="Times New Roman" w:cstheme="minorHAnsi"/>
          <w:color w:val="222222"/>
          <w:sz w:val="24"/>
          <w:szCs w:val="24"/>
        </w:rPr>
      </w:pPr>
      <w:r w:rsidRPr="00864C24">
        <w:rPr>
          <w:rFonts w:eastAsia="Times New Roman" w:cstheme="minorHAnsi"/>
          <w:color w:val="222222"/>
          <w:sz w:val="24"/>
          <w:szCs w:val="24"/>
        </w:rPr>
        <w:t>Something for every level – 18 miles, 34 miles and 65 miles</w:t>
      </w:r>
    </w:p>
    <w:p w14:paraId="06237D53" w14:textId="2F209B89" w:rsidR="00F34C0A" w:rsidRPr="00864C24" w:rsidRDefault="00F34C0A" w:rsidP="00A03B4C">
      <w:pPr>
        <w:numPr>
          <w:ilvl w:val="0"/>
          <w:numId w:val="4"/>
        </w:numPr>
        <w:shd w:val="clear" w:color="auto" w:fill="FFFFFF"/>
        <w:spacing w:after="0" w:line="276" w:lineRule="auto"/>
        <w:jc w:val="left"/>
        <w:textAlignment w:val="baseline"/>
        <w:rPr>
          <w:rFonts w:eastAsia="Times New Roman" w:cstheme="minorHAnsi"/>
          <w:color w:val="222222"/>
          <w:sz w:val="24"/>
          <w:szCs w:val="24"/>
        </w:rPr>
      </w:pPr>
      <w:r w:rsidRPr="00864C24">
        <w:rPr>
          <w:rFonts w:eastAsia="Times New Roman" w:cstheme="minorHAnsi"/>
          <w:color w:val="222222"/>
          <w:sz w:val="24"/>
          <w:szCs w:val="24"/>
        </w:rPr>
        <w:t>Fully supported with SAG Wagons and well supplied rest stops at 3 locations.</w:t>
      </w:r>
    </w:p>
    <w:p w14:paraId="1A8B958C" w14:textId="1E33A391" w:rsidR="00F34C0A" w:rsidRPr="00864C24" w:rsidRDefault="00F34C0A" w:rsidP="00A03B4C">
      <w:pPr>
        <w:numPr>
          <w:ilvl w:val="0"/>
          <w:numId w:val="4"/>
        </w:numPr>
        <w:shd w:val="clear" w:color="auto" w:fill="FFFFFF"/>
        <w:spacing w:after="0" w:line="276" w:lineRule="auto"/>
        <w:jc w:val="left"/>
        <w:textAlignment w:val="baseline"/>
        <w:rPr>
          <w:rFonts w:eastAsia="Times New Roman" w:cstheme="minorHAnsi"/>
          <w:color w:val="222222"/>
          <w:sz w:val="24"/>
          <w:szCs w:val="24"/>
        </w:rPr>
      </w:pPr>
      <w:r w:rsidRPr="00864C24">
        <w:rPr>
          <w:rFonts w:eastAsia="Times New Roman" w:cstheme="minorHAnsi"/>
          <w:color w:val="222222"/>
          <w:sz w:val="24"/>
          <w:szCs w:val="24"/>
        </w:rPr>
        <w:lastRenderedPageBreak/>
        <w:t xml:space="preserve">Registration includes gorgeous scenery and great gravel and paved road </w:t>
      </w:r>
      <w:r w:rsidRPr="0059782F">
        <w:rPr>
          <w:rFonts w:eastAsia="Times New Roman" w:cstheme="minorHAnsi"/>
          <w:color w:val="222222"/>
          <w:sz w:val="24"/>
          <w:szCs w:val="24"/>
        </w:rPr>
        <w:t>riding, pre</w:t>
      </w:r>
      <w:r w:rsidRPr="00864C24">
        <w:rPr>
          <w:rFonts w:eastAsia="Times New Roman" w:cstheme="minorHAnsi"/>
          <w:color w:val="222222"/>
          <w:sz w:val="24"/>
          <w:szCs w:val="24"/>
        </w:rPr>
        <w:t>-ride breakfast and post ride lunch, including beer in a stunning LTV pint glass!</w:t>
      </w:r>
    </w:p>
    <w:p w14:paraId="77F4DEC4" w14:textId="67E27DC6" w:rsidR="00F34C0A" w:rsidRPr="00864C24" w:rsidRDefault="00F34C0A" w:rsidP="00A03B4C">
      <w:pPr>
        <w:numPr>
          <w:ilvl w:val="0"/>
          <w:numId w:val="5"/>
        </w:numPr>
        <w:shd w:val="clear" w:color="auto" w:fill="FFFFFF"/>
        <w:spacing w:after="0" w:line="276" w:lineRule="auto"/>
        <w:jc w:val="left"/>
        <w:textAlignment w:val="baseline"/>
        <w:rPr>
          <w:rFonts w:eastAsia="Times New Roman" w:cstheme="minorHAnsi"/>
          <w:color w:val="222222"/>
          <w:sz w:val="24"/>
          <w:szCs w:val="24"/>
        </w:rPr>
      </w:pPr>
      <w:r w:rsidRPr="00864C24">
        <w:rPr>
          <w:rFonts w:eastAsia="Times New Roman" w:cstheme="minorHAnsi"/>
          <w:color w:val="222222"/>
          <w:sz w:val="24"/>
          <w:szCs w:val="24"/>
        </w:rPr>
        <w:t>Begin and end at Buchanan Hall, Upperville, VA.</w:t>
      </w:r>
    </w:p>
    <w:p w14:paraId="0151703B" w14:textId="456CD819" w:rsidR="00EC3BAD" w:rsidRDefault="00F34C0A" w:rsidP="00EC3BAD">
      <w:pPr>
        <w:numPr>
          <w:ilvl w:val="0"/>
          <w:numId w:val="5"/>
        </w:numPr>
        <w:shd w:val="clear" w:color="auto" w:fill="FFFFFF"/>
        <w:spacing w:after="0" w:line="276" w:lineRule="auto"/>
        <w:jc w:val="left"/>
        <w:textAlignment w:val="baseline"/>
        <w:rPr>
          <w:rFonts w:eastAsia="Times New Roman" w:cstheme="minorHAnsi"/>
          <w:color w:val="222222"/>
          <w:sz w:val="24"/>
          <w:szCs w:val="24"/>
        </w:rPr>
      </w:pPr>
      <w:r w:rsidRPr="00864C24">
        <w:rPr>
          <w:rFonts w:eastAsia="Times New Roman" w:cstheme="minorHAnsi"/>
          <w:color w:val="222222"/>
          <w:sz w:val="24"/>
          <w:szCs w:val="24"/>
        </w:rPr>
        <w:t>Saturday, September 24</w:t>
      </w:r>
      <w:r w:rsidRPr="00864C24">
        <w:rPr>
          <w:rFonts w:eastAsia="Times New Roman" w:cstheme="minorHAnsi"/>
          <w:color w:val="222222"/>
          <w:sz w:val="24"/>
          <w:szCs w:val="24"/>
          <w:vertAlign w:val="superscript"/>
        </w:rPr>
        <w:t>th</w:t>
      </w:r>
      <w:r w:rsidRPr="00864C24">
        <w:rPr>
          <w:rFonts w:eastAsia="Times New Roman" w:cstheme="minorHAnsi"/>
          <w:color w:val="222222"/>
          <w:sz w:val="24"/>
          <w:szCs w:val="24"/>
        </w:rPr>
        <w:t>, 9:00 a.m. – Staggered start times to be assigned.</w:t>
      </w:r>
    </w:p>
    <w:p w14:paraId="5DF10ADF" w14:textId="456F463E" w:rsidR="00F34C0A" w:rsidRPr="00EC3BAD" w:rsidRDefault="00F34C0A" w:rsidP="00EC3BAD">
      <w:pPr>
        <w:numPr>
          <w:ilvl w:val="0"/>
          <w:numId w:val="5"/>
        </w:numPr>
        <w:shd w:val="clear" w:color="auto" w:fill="FFFFFF"/>
        <w:spacing w:after="0" w:line="276" w:lineRule="auto"/>
        <w:jc w:val="left"/>
        <w:textAlignment w:val="baseline"/>
        <w:rPr>
          <w:rFonts w:eastAsia="Times New Roman" w:cstheme="minorHAnsi"/>
          <w:color w:val="222222"/>
          <w:sz w:val="24"/>
          <w:szCs w:val="24"/>
        </w:rPr>
      </w:pPr>
      <w:r w:rsidRPr="00EC3BAD">
        <w:rPr>
          <w:rFonts w:eastAsia="Times New Roman" w:cstheme="minorHAnsi"/>
          <w:color w:val="222222"/>
          <w:sz w:val="24"/>
          <w:szCs w:val="24"/>
        </w:rPr>
        <w:t xml:space="preserve">Registration capped at 500 riders. Sign up today! Online registration deadline: Thursday September 22, 2022, 5:00 PM. </w:t>
      </w:r>
    </w:p>
    <w:p w14:paraId="288C0901" w14:textId="67C47950" w:rsidR="00B71E8D" w:rsidRDefault="00B71E8D" w:rsidP="00B71E8D">
      <w:pPr>
        <w:shd w:val="clear" w:color="auto" w:fill="FFFFFF"/>
        <w:spacing w:after="0"/>
        <w:ind w:left="360"/>
        <w:jc w:val="left"/>
        <w:textAlignment w:val="baseline"/>
        <w:rPr>
          <w:rFonts w:eastAsia="Times New Roman" w:cstheme="minorHAnsi"/>
          <w:color w:val="222222"/>
          <w:sz w:val="24"/>
          <w:szCs w:val="24"/>
        </w:rPr>
      </w:pPr>
      <w:r>
        <w:rPr>
          <w:rFonts w:eastAsia="Times New Roman" w:cstheme="minorHAnsi"/>
          <w:color w:val="222222"/>
          <w:sz w:val="24"/>
          <w:szCs w:val="24"/>
        </w:rPr>
        <w:t xml:space="preserve">To register -- </w:t>
      </w:r>
      <w:hyperlink r:id="rId28" w:history="1">
        <w:r w:rsidRPr="002B7B12">
          <w:rPr>
            <w:rStyle w:val="Hyperlink"/>
            <w:rFonts w:eastAsia="Times New Roman" w:cstheme="minorHAnsi"/>
            <w:sz w:val="24"/>
            <w:szCs w:val="24"/>
          </w:rPr>
          <w:t>https://www.bikereg.com/bikethegravel-tdece</w:t>
        </w:r>
      </w:hyperlink>
    </w:p>
    <w:p w14:paraId="4396B9DE" w14:textId="421B0E3A" w:rsidR="00B71E8D" w:rsidRDefault="00772405" w:rsidP="00A03B4C">
      <w:pPr>
        <w:shd w:val="clear" w:color="auto" w:fill="FFFFFF"/>
        <w:spacing w:after="0" w:line="276" w:lineRule="auto"/>
        <w:ind w:left="720"/>
        <w:jc w:val="left"/>
        <w:textAlignment w:val="baseline"/>
        <w:rPr>
          <w:rFonts w:eastAsia="Times New Roman" w:cstheme="minorHAnsi"/>
          <w:color w:val="222222"/>
          <w:sz w:val="24"/>
          <w:szCs w:val="24"/>
        </w:rPr>
      </w:pPr>
      <w:r>
        <w:rPr>
          <w:rFonts w:cstheme="minorHAnsi"/>
          <w:noProof/>
          <w:color w:val="222222"/>
          <w:sz w:val="24"/>
          <w:szCs w:val="24"/>
        </w:rPr>
        <mc:AlternateContent>
          <mc:Choice Requires="wps">
            <w:drawing>
              <wp:anchor distT="0" distB="0" distL="114300" distR="114300" simplePos="0" relativeHeight="251677696" behindDoc="0" locked="0" layoutInCell="1" allowOverlap="1" wp14:anchorId="1A2304EE" wp14:editId="74484C7B">
                <wp:simplePos x="0" y="0"/>
                <wp:positionH relativeFrom="margin">
                  <wp:posOffset>-128270</wp:posOffset>
                </wp:positionH>
                <wp:positionV relativeFrom="margin">
                  <wp:posOffset>1863725</wp:posOffset>
                </wp:positionV>
                <wp:extent cx="6387465" cy="2717800"/>
                <wp:effectExtent l="0" t="0" r="0" b="6350"/>
                <wp:wrapSquare wrapText="bothSides"/>
                <wp:docPr id="32" name="Text Box 32"/>
                <wp:cNvGraphicFramePr/>
                <a:graphic xmlns:a="http://schemas.openxmlformats.org/drawingml/2006/main">
                  <a:graphicData uri="http://schemas.microsoft.com/office/word/2010/wordprocessingShape">
                    <wps:wsp>
                      <wps:cNvSpPr txBox="1"/>
                      <wps:spPr>
                        <a:xfrm>
                          <a:off x="0" y="0"/>
                          <a:ext cx="6387465" cy="2717800"/>
                        </a:xfrm>
                        <a:prstGeom prst="rect">
                          <a:avLst/>
                        </a:prstGeom>
                        <a:solidFill>
                          <a:schemeClr val="lt1"/>
                        </a:solidFill>
                        <a:ln w="3175">
                          <a:noFill/>
                        </a:ln>
                      </wps:spPr>
                      <wps:txbx>
                        <w:txbxContent>
                          <w:p w14:paraId="081EF20A" w14:textId="7A00EF6C" w:rsidR="00AE6084" w:rsidRDefault="00AE6084">
                            <w:r>
                              <w:rPr>
                                <w:noProof/>
                              </w:rPr>
                              <w:drawing>
                                <wp:inline distT="0" distB="0" distL="0" distR="0" wp14:anchorId="688FB212" wp14:editId="0D424C6F">
                                  <wp:extent cx="6302072" cy="2580361"/>
                                  <wp:effectExtent l="0" t="0" r="3810" b="0"/>
                                  <wp:docPr id="36" name="Picture 36" descr="Tour de Conservation Eas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our de Conservation Easemen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24171" cy="258940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1A2304EE" id="Text Box 32" o:spid="_x0000_s1037" type="#_x0000_t202" style="position:absolute;left:0;text-align:left;margin-left:-10.1pt;margin-top:146.75pt;width:502.95pt;height:214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" fillcolor="white [3201]" stroked="f" strokeweight=".25pt">
                <v:textbox>
                  <w:txbxContent>
                    <w:p w14:paraId="081EF20A" w14:textId="7A00EF6C" w:rsidR="00AE6084" w:rsidRDefault="00AE6084">
                      <w:r>
                        <w:rPr>
                          <w:noProof/>
                        </w:rPr>
                        <w:drawing>
                          <wp:inline distT="0" distB="0" distL="0" distR="0" wp14:anchorId="688FB212" wp14:editId="0D424C6F">
                            <wp:extent cx="6302072" cy="2580361"/>
                            <wp:effectExtent l="0" t="0" r="3810" b="0"/>
                            <wp:docPr id="36" name="Picture 36" descr="Tour de Conservation Eas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our de Conservation Easemen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24171" cy="2589409"/>
                                    </a:xfrm>
                                    <a:prstGeom prst="rect">
                                      <a:avLst/>
                                    </a:prstGeom>
                                    <a:noFill/>
                                    <a:ln>
                                      <a:noFill/>
                                    </a:ln>
                                  </pic:spPr>
                                </pic:pic>
                              </a:graphicData>
                            </a:graphic>
                          </wp:inline>
                        </w:drawing>
                      </w:r>
                    </w:p>
                  </w:txbxContent>
                </v:textbox>
                <w10:wrap type="square" anchorx="margin" anchory="margin"/>
              </v:shape>
            </w:pict>
          </mc:Fallback>
        </mc:AlternateContent>
      </w:r>
    </w:p>
    <w:p w14:paraId="2035DAD5" w14:textId="16E95012" w:rsidR="00A142C3" w:rsidRDefault="00772405" w:rsidP="00AF1FA5">
      <w:pPr>
        <w:shd w:val="clear" w:color="auto" w:fill="FFFFFF"/>
        <w:spacing w:after="0"/>
        <w:rPr>
          <w:rFonts w:eastAsia="Times New Roman" w:cstheme="minorHAnsi"/>
          <w:b/>
          <w:bCs/>
          <w:i/>
          <w:iCs/>
          <w:sz w:val="24"/>
          <w:szCs w:val="24"/>
          <w:u w:val="single"/>
        </w:rPr>
      </w:pPr>
      <w:r>
        <w:rPr>
          <w:rFonts w:eastAsia="Times New Roman" w:cstheme="minorHAnsi"/>
          <w:b/>
          <w:bCs/>
          <w:i/>
          <w:iCs/>
          <w:noProof/>
          <w:sz w:val="24"/>
          <w:szCs w:val="24"/>
          <w:u w:val="single"/>
        </w:rPr>
        <mc:AlternateContent>
          <mc:Choice Requires="wps">
            <w:drawing>
              <wp:anchor distT="0" distB="0" distL="114300" distR="114300" simplePos="0" relativeHeight="251681792" behindDoc="0" locked="0" layoutInCell="1" allowOverlap="1" wp14:anchorId="2799E5DD" wp14:editId="2C207BB5">
                <wp:simplePos x="0" y="0"/>
                <wp:positionH relativeFrom="column">
                  <wp:posOffset>971550</wp:posOffset>
                </wp:positionH>
                <wp:positionV relativeFrom="paragraph">
                  <wp:posOffset>65405</wp:posOffset>
                </wp:positionV>
                <wp:extent cx="4283779" cy="800100"/>
                <wp:effectExtent l="0" t="0" r="21590" b="19050"/>
                <wp:wrapNone/>
                <wp:docPr id="2" name="Text Box 2"/>
                <wp:cNvGraphicFramePr/>
                <a:graphic xmlns:a="http://schemas.openxmlformats.org/drawingml/2006/main">
                  <a:graphicData uri="http://schemas.microsoft.com/office/word/2010/wordprocessingShape">
                    <wps:wsp>
                      <wps:cNvSpPr txBox="1"/>
                      <wps:spPr>
                        <a:xfrm>
                          <a:off x="0" y="0"/>
                          <a:ext cx="4283779" cy="800100"/>
                        </a:xfrm>
                        <a:prstGeom prst="rect">
                          <a:avLst/>
                        </a:prstGeom>
                        <a:solidFill>
                          <a:schemeClr val="lt1"/>
                        </a:solidFill>
                        <a:ln w="6350">
                          <a:solidFill>
                            <a:prstClr val="black"/>
                          </a:solidFill>
                        </a:ln>
                      </wps:spPr>
                      <wps:txbx>
                        <w:txbxContent>
                          <w:p w14:paraId="02A746D4" w14:textId="3A21FA47" w:rsidR="006F396E" w:rsidRDefault="006F396E">
                            <w:r>
                              <w:t xml:space="preserve">Joan, </w:t>
                            </w:r>
                            <w:r w:rsidR="006158CC">
                              <w:t>please</w:t>
                            </w:r>
                            <w:r>
                              <w:t xml:space="preserve"> insert thanking our sponsors and add B of A logo.</w:t>
                            </w:r>
                          </w:p>
                          <w:p w14:paraId="0FD4CF6A" w14:textId="7145D33C" w:rsidR="006F396E" w:rsidRDefault="006F396E">
                            <w:r>
                              <w:t>Thank you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2799E5DD" id="Text Box 2" o:spid="_x0000_s1038" type="#_x0000_t202" style="position:absolute;left:0;text-align:left;margin-left:76.5pt;margin-top:5.15pt;width:337.3pt;height:63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" fillcolor="white [3201]" strokeweight=".5pt">
                <v:textbox>
                  <w:txbxContent>
                    <w:p w14:paraId="02A746D4" w14:textId="3A21FA47" w:rsidR="006F396E" w:rsidRDefault="006F396E">
                      <w:r>
                        <w:t xml:space="preserve">Joan, </w:t>
                      </w:r>
                      <w:r w:rsidR="006158CC">
                        <w:t>please</w:t>
                      </w:r>
                      <w:r>
                        <w:t xml:space="preserve"> insert thanking our sponsors and add B of A logo.</w:t>
                      </w:r>
                    </w:p>
                    <w:p w14:paraId="0FD4CF6A" w14:textId="7145D33C" w:rsidR="006F396E" w:rsidRDefault="006F396E">
                      <w:r>
                        <w:t>Thank you</w:t>
                      </w:r>
                    </w:p>
                  </w:txbxContent>
                </v:textbox>
              </v:shape>
            </w:pict>
          </mc:Fallback>
        </mc:AlternateContent>
      </w:r>
    </w:p>
    <w:p w14:paraId="4D8122AD" w14:textId="365394BA" w:rsidR="00A142C3" w:rsidRDefault="00A142C3" w:rsidP="00AF1FA5">
      <w:pPr>
        <w:shd w:val="clear" w:color="auto" w:fill="FFFFFF"/>
        <w:spacing w:after="0"/>
        <w:rPr>
          <w:rFonts w:eastAsia="Times New Roman" w:cstheme="minorHAnsi"/>
          <w:b/>
          <w:bCs/>
          <w:i/>
          <w:iCs/>
          <w:sz w:val="24"/>
          <w:szCs w:val="24"/>
          <w:u w:val="single"/>
        </w:rPr>
      </w:pPr>
    </w:p>
    <w:p w14:paraId="32E1D504" w14:textId="1C8B597C" w:rsidR="006F396E" w:rsidRDefault="006F396E" w:rsidP="00AF1FA5">
      <w:pPr>
        <w:shd w:val="clear" w:color="auto" w:fill="FFFFFF"/>
        <w:spacing w:after="0"/>
        <w:rPr>
          <w:rFonts w:eastAsia="Times New Roman" w:cstheme="minorHAnsi"/>
          <w:b/>
          <w:bCs/>
          <w:i/>
          <w:iCs/>
          <w:sz w:val="24"/>
          <w:szCs w:val="24"/>
          <w:u w:val="single"/>
        </w:rPr>
      </w:pPr>
    </w:p>
    <w:p w14:paraId="05B53D66" w14:textId="69022CF8" w:rsidR="006F396E" w:rsidRDefault="006F396E" w:rsidP="00AF1FA5">
      <w:pPr>
        <w:shd w:val="clear" w:color="auto" w:fill="FFFFFF"/>
        <w:spacing w:after="0"/>
        <w:rPr>
          <w:rFonts w:eastAsia="Times New Roman" w:cstheme="minorHAnsi"/>
          <w:b/>
          <w:bCs/>
          <w:i/>
          <w:iCs/>
          <w:sz w:val="24"/>
          <w:szCs w:val="24"/>
          <w:u w:val="single"/>
        </w:rPr>
      </w:pPr>
    </w:p>
    <w:p w14:paraId="664098A4" w14:textId="6820F743" w:rsidR="006F396E" w:rsidRDefault="006F396E" w:rsidP="00AF1FA5">
      <w:pPr>
        <w:shd w:val="clear" w:color="auto" w:fill="FFFFFF"/>
        <w:spacing w:after="0"/>
        <w:rPr>
          <w:rFonts w:eastAsia="Times New Roman" w:cstheme="minorHAnsi"/>
          <w:b/>
          <w:bCs/>
          <w:i/>
          <w:iCs/>
          <w:sz w:val="24"/>
          <w:szCs w:val="24"/>
          <w:u w:val="single"/>
        </w:rPr>
      </w:pPr>
    </w:p>
    <w:p w14:paraId="67376704" w14:textId="77777777" w:rsidR="006F396E" w:rsidRDefault="006F396E" w:rsidP="00AF1FA5">
      <w:pPr>
        <w:shd w:val="clear" w:color="auto" w:fill="FFFFFF"/>
        <w:spacing w:after="0"/>
        <w:rPr>
          <w:rFonts w:eastAsia="Times New Roman" w:cstheme="minorHAnsi"/>
          <w:b/>
          <w:bCs/>
          <w:i/>
          <w:iCs/>
          <w:sz w:val="24"/>
          <w:szCs w:val="24"/>
          <w:u w:val="single"/>
        </w:rPr>
      </w:pPr>
    </w:p>
    <w:p w14:paraId="634A687D" w14:textId="4D7DFA35" w:rsidR="006F396E" w:rsidRDefault="006F396E" w:rsidP="00AF1FA5">
      <w:pPr>
        <w:shd w:val="clear" w:color="auto" w:fill="FFFFFF"/>
        <w:spacing w:after="0"/>
        <w:rPr>
          <w:rFonts w:eastAsia="Times New Roman" w:cstheme="minorHAnsi"/>
          <w:b/>
          <w:bCs/>
          <w:i/>
          <w:iCs/>
          <w:sz w:val="24"/>
          <w:szCs w:val="24"/>
          <w:u w:val="single"/>
        </w:rPr>
      </w:pPr>
    </w:p>
    <w:p w14:paraId="4D63B83E" w14:textId="7C3CF716" w:rsidR="00AF1FA5" w:rsidRPr="00D6611C" w:rsidRDefault="00AF1FA5" w:rsidP="00AF1FA5">
      <w:pPr>
        <w:shd w:val="clear" w:color="auto" w:fill="FFFFFF"/>
        <w:spacing w:after="0"/>
        <w:rPr>
          <w:rFonts w:eastAsia="Times New Roman" w:cstheme="minorHAnsi"/>
          <w:b/>
          <w:bCs/>
          <w:i/>
          <w:iCs/>
          <w:sz w:val="24"/>
          <w:szCs w:val="24"/>
          <w:u w:val="single"/>
        </w:rPr>
      </w:pPr>
      <w:r w:rsidRPr="00D6611C">
        <w:rPr>
          <w:rFonts w:eastAsia="Times New Roman" w:cstheme="minorHAnsi"/>
          <w:b/>
          <w:bCs/>
          <w:i/>
          <w:iCs/>
          <w:sz w:val="24"/>
          <w:szCs w:val="24"/>
          <w:u w:val="single"/>
        </w:rPr>
        <w:t>Friends of the Blue Ridge Mountains</w:t>
      </w:r>
    </w:p>
    <w:p w14:paraId="059FF420" w14:textId="1902437B" w:rsidR="00AF1FA5" w:rsidRPr="00D6611C" w:rsidRDefault="00AF1FA5" w:rsidP="00AF1FA5">
      <w:pPr>
        <w:pStyle w:val="Heading3"/>
        <w:shd w:val="clear" w:color="auto" w:fill="FFFFFF"/>
        <w:spacing w:before="300" w:after="150"/>
        <w:jc w:val="left"/>
        <w:rPr>
          <w:rFonts w:asciiTheme="minorHAnsi" w:hAnsiTheme="minorHAnsi" w:cstheme="minorHAnsi"/>
          <w:color w:val="000000"/>
        </w:rPr>
      </w:pPr>
      <w:r w:rsidRPr="00D6611C">
        <w:rPr>
          <w:rStyle w:val="Emphasis"/>
          <w:rFonts w:asciiTheme="minorHAnsi" w:hAnsiTheme="minorHAnsi" w:cstheme="minorHAnsi"/>
          <w:color w:val="000000"/>
        </w:rPr>
        <w:t>Friends of the Blue Ridge Mountains</w:t>
      </w:r>
      <w:r w:rsidRPr="00D6611C">
        <w:rPr>
          <w:rFonts w:asciiTheme="minorHAnsi" w:hAnsiTheme="minorHAnsi" w:cstheme="minorHAnsi"/>
          <w:color w:val="000000"/>
        </w:rPr>
        <w:t> invites all individuals and families interested in preserving and celebrating the mountains to join our organization. We are a 501(c)(3) tax exempt organization so membership is fully tax-deductible.</w:t>
      </w:r>
    </w:p>
    <w:p w14:paraId="64651BAE" w14:textId="21110D34" w:rsidR="00AF1FA5" w:rsidRPr="001D7707" w:rsidRDefault="006B0C25" w:rsidP="00AF1FA5">
      <w:pPr>
        <w:rPr>
          <w:rFonts w:cstheme="minorHAnsi"/>
          <w:sz w:val="24"/>
          <w:szCs w:val="24"/>
        </w:rPr>
      </w:pPr>
      <w:r>
        <w:rPr>
          <w:rFonts w:cstheme="minorHAnsi"/>
          <w:noProof/>
          <w:spacing w:val="18"/>
        </w:rPr>
        <mc:AlternateContent>
          <mc:Choice Requires="wps">
            <w:drawing>
              <wp:anchor distT="0" distB="0" distL="114300" distR="114300" simplePos="0" relativeHeight="251668480" behindDoc="0" locked="0" layoutInCell="1" allowOverlap="1" wp14:anchorId="10059A8E" wp14:editId="67AD04B4">
                <wp:simplePos x="0" y="0"/>
                <wp:positionH relativeFrom="margin">
                  <wp:posOffset>-495300</wp:posOffset>
                </wp:positionH>
                <wp:positionV relativeFrom="margin">
                  <wp:posOffset>7620000</wp:posOffset>
                </wp:positionV>
                <wp:extent cx="1524000" cy="1143000"/>
                <wp:effectExtent l="0" t="0" r="0" b="0"/>
                <wp:wrapSquare wrapText="bothSides"/>
                <wp:docPr id="11" name="Text Box 11"/>
                <wp:cNvGraphicFramePr/>
                <a:graphic xmlns:a="http://schemas.openxmlformats.org/drawingml/2006/main">
                  <a:graphicData uri="http://schemas.microsoft.com/office/word/2010/wordprocessingShape">
                    <wps:wsp>
                      <wps:cNvSpPr txBox="1"/>
                      <wps:spPr>
                        <a:xfrm>
                          <a:off x="0" y="0"/>
                          <a:ext cx="1524000" cy="1143000"/>
                        </a:xfrm>
                        <a:prstGeom prst="rect">
                          <a:avLst/>
                        </a:prstGeom>
                        <a:solidFill>
                          <a:schemeClr val="lt1"/>
                        </a:solidFill>
                        <a:ln w="3175">
                          <a:noFill/>
                        </a:ln>
                      </wps:spPr>
                      <wps:txbx>
                        <w:txbxContent>
                          <w:p w14:paraId="513DDB73" w14:textId="45D31E56" w:rsidR="00FC4F31" w:rsidRDefault="00FC4F31">
                            <w:r>
                              <w:rPr>
                                <w:noProof/>
                              </w:rPr>
                              <w:drawing>
                                <wp:inline distT="0" distB="0" distL="0" distR="0" wp14:anchorId="2B197B21" wp14:editId="6E9D3C44">
                                  <wp:extent cx="1334770" cy="956945"/>
                                  <wp:effectExtent l="0" t="0" r="0" b="0"/>
                                  <wp:docPr id="16" name="Picture 16" descr="A picture containing text, indoor, porcel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indoor, porcelain&#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334770" cy="95694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10059A8E" id="Text Box 11" o:spid="_x0000_s1039" type="#_x0000_t202" style="position:absolute;left:0;text-align:left;margin-left:-39pt;margin-top:600pt;width:120pt;height:90pt;z-index:251668480;visibility:visible;mso-wrap-style:square;mso-height-percent:0;mso-wrap-distance-left:9pt;mso-wrap-distance-top:0;mso-wrap-distance-right:9pt;mso-wrap-distance-bottom:0;mso-position-horizontal:absolute;mso-position-horizontal-relative:margin;mso-position-vertical:absolute;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" fillcolor="white [3201]" stroked="f" strokeweight=".25pt">
                <v:textbox>
                  <w:txbxContent>
                    <w:p w14:paraId="513DDB73" w14:textId="45D31E56" w:rsidR="00FC4F31" w:rsidRDefault="00FC4F31">
                      <w:r>
                        <w:rPr>
                          <w:noProof/>
                        </w:rPr>
                        <w:drawing>
                          <wp:inline distT="0" distB="0" distL="0" distR="0" wp14:anchorId="2B197B21" wp14:editId="6E9D3C44">
                            <wp:extent cx="1334770" cy="956945"/>
                            <wp:effectExtent l="0" t="0" r="0" b="0"/>
                            <wp:docPr id="16" name="Picture 16" descr="A picture containing text, indoor, porcel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indoor, porcelain&#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34770" cy="956945"/>
                                    </a:xfrm>
                                    <a:prstGeom prst="rect">
                                      <a:avLst/>
                                    </a:prstGeom>
                                    <a:noFill/>
                                    <a:ln>
                                      <a:noFill/>
                                    </a:ln>
                                  </pic:spPr>
                                </pic:pic>
                              </a:graphicData>
                            </a:graphic>
                          </wp:inline>
                        </w:drawing>
                      </w:r>
                    </w:p>
                  </w:txbxContent>
                </v:textbox>
                <w10:wrap type="square" anchorx="margin" anchory="margin"/>
              </v:shape>
            </w:pict>
          </mc:Fallback>
        </mc:AlternateContent>
      </w:r>
      <w:r w:rsidR="00AF1FA5" w:rsidRPr="00D6611C">
        <w:rPr>
          <w:rFonts w:cstheme="minorHAnsi"/>
          <w:i/>
          <w:iCs/>
          <w:color w:val="000000"/>
          <w:sz w:val="24"/>
          <w:szCs w:val="24"/>
          <w:shd w:val="clear" w:color="auto" w:fill="FFFFFF"/>
        </w:rPr>
        <w:t>For membership information and renewals, or to donate go to our website, </w:t>
      </w:r>
      <w:hyperlink r:id="rId33" w:tgtFrame="_blank" w:history="1">
        <w:r w:rsidR="00AF1FA5" w:rsidRPr="00D6611C">
          <w:rPr>
            <w:rStyle w:val="Hyperlink"/>
            <w:rFonts w:cstheme="minorHAnsi"/>
            <w:i/>
            <w:iCs/>
            <w:color w:val="1155CC"/>
            <w:sz w:val="24"/>
            <w:szCs w:val="24"/>
            <w:shd w:val="clear" w:color="auto" w:fill="FFFFFF"/>
          </w:rPr>
          <w:t>www.friendsofblueridge.org</w:t>
        </w:r>
      </w:hyperlink>
      <w:r w:rsidR="00AF1FA5" w:rsidRPr="00D6611C">
        <w:rPr>
          <w:rFonts w:cstheme="minorHAnsi"/>
          <w:i/>
          <w:iCs/>
          <w:color w:val="000000"/>
          <w:sz w:val="24"/>
          <w:szCs w:val="24"/>
          <w:shd w:val="clear" w:color="auto" w:fill="FFFFFF"/>
        </w:rPr>
        <w:t>.</w:t>
      </w:r>
    </w:p>
    <w:p w14:paraId="68AE3E60" w14:textId="273B17E9" w:rsidR="00675A13" w:rsidRPr="00B12081" w:rsidRDefault="00675A13" w:rsidP="00B12081">
      <w:pPr>
        <w:jc w:val="left"/>
        <w:rPr>
          <w:rFonts w:cstheme="minorHAnsi"/>
        </w:rPr>
      </w:pPr>
    </w:p>
    <w:sectPr w:rsidR="00675A13" w:rsidRPr="00B12081">
      <w:footerReference w:type="default" r:id="rId3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7B47A05" w14:textId="77777777" w:rsidR="00E950BA" w:rsidRDefault="00E950BA" w:rsidP="00696D85">
      <w:pPr>
        <w:spacing w:after="0"/>
      </w:pPr>
      <w:r>
        <w:separator/>
      </w:r>
    </w:p>
  </w:endnote>
  <w:endnote w:type="continuationSeparator" w:id="0">
    <w:p w14:paraId="4DE9CA65" w14:textId="77777777" w:rsidR="00E950BA" w:rsidRDefault="00E950BA" w:rsidP="00696D85">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Open Sans">
    <w:altName w:val="Calibri"/>
    <w:panose1 w:val="020B0604020202020204"/>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39143418"/>
      <w:docPartObj>
        <w:docPartGallery w:val="Page Numbers (Bottom of Page)"/>
        <w:docPartUnique/>
      </w:docPartObj>
    </w:sdtPr>
    <w:sdtEndPr>
      <w:rPr>
        <w:noProof/>
      </w:rPr>
    </w:sdtEndPr>
    <w:sdtContent>
      <w:p w14:paraId="0FA731EC" w14:textId="66137455" w:rsidR="00696D85" w:rsidRDefault="00696D85">
        <w:pPr>
          <w:pStyle w:val="Footer"/>
        </w:pPr>
        <w:r>
          <w:fldChar w:fldCharType="begin"/>
        </w:r>
        <w:r>
          <w:instrText xml:space="preserve"> PAGE   \* MERGEFORMAT </w:instrText>
        </w:r>
        <w:r>
          <w:fldChar w:fldCharType="separate"/>
        </w:r>
        <w:r>
          <w:rPr>
            <w:noProof/>
          </w:rPr>
          <w:t>2</w:t>
        </w:r>
        <w:r>
          <w:rPr>
            <w:noProof/>
          </w:rPr>
          <w:fldChar w:fldCharType="end"/>
        </w:r>
      </w:p>
    </w:sdtContent>
  </w:sdt>
  <w:p w14:paraId="3F376896" w14:textId="77777777" w:rsidR="00696D85" w:rsidRDefault="00696D8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E4497FF" w14:textId="77777777" w:rsidR="00E950BA" w:rsidRDefault="00E950BA" w:rsidP="00696D85">
      <w:pPr>
        <w:spacing w:after="0"/>
      </w:pPr>
      <w:r>
        <w:separator/>
      </w:r>
    </w:p>
  </w:footnote>
  <w:footnote w:type="continuationSeparator" w:id="0">
    <w:p w14:paraId="2FE32A32" w14:textId="77777777" w:rsidR="00E950BA" w:rsidRDefault="00E950BA" w:rsidP="00696D85">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F613AA5"/>
    <w:multiLevelType w:val="multilevel"/>
    <w:tmpl w:val="F5B268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7694D3F"/>
    <w:multiLevelType w:val="multilevel"/>
    <w:tmpl w:val="3A1CD15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 w15:restartNumberingAfterBreak="0">
    <w:nsid w:val="1E7D5E63"/>
    <w:multiLevelType w:val="multilevel"/>
    <w:tmpl w:val="1B1A37D0"/>
    <w:lvl w:ilvl="0">
      <w:start w:val="1"/>
      <w:numFmt w:val="bullet"/>
      <w:lvlText w:val=""/>
      <w:lvlJc w:val="left"/>
      <w:pPr>
        <w:tabs>
          <w:tab w:val="num" w:pos="720"/>
        </w:tabs>
        <w:ind w:left="720" w:hanging="360"/>
      </w:pPr>
      <w:rPr>
        <w:rFonts w:ascii="Wingdings" w:hAnsi="Wingdings" w:hint="default"/>
        <w:b/>
        <w:i w:val="0"/>
        <w:color w:val="70AD47" w:themeColor="accent6"/>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 w15:restartNumberingAfterBreak="0">
    <w:nsid w:val="52BC2DD1"/>
    <w:multiLevelType w:val="hybridMultilevel"/>
    <w:tmpl w:val="BA5E5276"/>
    <w:lvl w:ilvl="0" w:tplc="182A4DB0">
      <w:start w:val="1"/>
      <w:numFmt w:val="bullet"/>
      <w:lvlText w:val=""/>
      <w:lvlJc w:val="left"/>
      <w:pPr>
        <w:ind w:left="720" w:hanging="360"/>
      </w:pPr>
      <w:rPr>
        <w:rFonts w:ascii="Wingdings" w:hAnsi="Wingdings" w:hint="default"/>
        <w:b/>
        <w:i w:val="0"/>
        <w:color w:val="70AD47" w:themeColor="accent6"/>
        <w:sz w:val="3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4581E5E"/>
    <w:multiLevelType w:val="multilevel"/>
    <w:tmpl w:val="E7344A5A"/>
    <w:lvl w:ilvl="0">
      <w:start w:val="1"/>
      <w:numFmt w:val="bullet"/>
      <w:lvlText w:val=""/>
      <w:lvlJc w:val="left"/>
      <w:pPr>
        <w:tabs>
          <w:tab w:val="num" w:pos="720"/>
        </w:tabs>
        <w:ind w:left="720" w:hanging="360"/>
      </w:pPr>
      <w:rPr>
        <w:rFonts w:ascii="Wingdings" w:hAnsi="Wingdings" w:hint="default"/>
        <w:b/>
        <w:i w:val="0"/>
        <w:color w:val="70AD47" w:themeColor="accent6"/>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num w:numId="1">
    <w:abstractNumId w:val="0"/>
  </w:num>
  <w:num w:numId="2">
    <w:abstractNumId w:val="1"/>
    <w:lvlOverride w:ilvl="0">
      <w:lvl w:ilvl="0">
        <w:numFmt w:val="bullet"/>
        <w:lvlText w:val=""/>
        <w:lvlJc w:val="left"/>
        <w:pPr>
          <w:tabs>
            <w:tab w:val="num" w:pos="720"/>
          </w:tabs>
          <w:ind w:left="720" w:hanging="360"/>
        </w:pPr>
        <w:rPr>
          <w:rFonts w:ascii="Wingdings" w:hAnsi="Wingdings" w:hint="default"/>
          <w:sz w:val="20"/>
        </w:rPr>
      </w:lvl>
    </w:lvlOverride>
  </w:num>
  <w:num w:numId="3">
    <w:abstractNumId w:val="3"/>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5513"/>
    <w:rsid w:val="00004BA5"/>
    <w:rsid w:val="000D5C8D"/>
    <w:rsid w:val="000E0546"/>
    <w:rsid w:val="00103A7A"/>
    <w:rsid w:val="00122A11"/>
    <w:rsid w:val="001915C3"/>
    <w:rsid w:val="001B0C17"/>
    <w:rsid w:val="00201A62"/>
    <w:rsid w:val="0020462F"/>
    <w:rsid w:val="0022113A"/>
    <w:rsid w:val="002545B2"/>
    <w:rsid w:val="00295908"/>
    <w:rsid w:val="002A3306"/>
    <w:rsid w:val="002C5DEC"/>
    <w:rsid w:val="002C7234"/>
    <w:rsid w:val="002E723A"/>
    <w:rsid w:val="003131BE"/>
    <w:rsid w:val="00327167"/>
    <w:rsid w:val="00332391"/>
    <w:rsid w:val="00353C42"/>
    <w:rsid w:val="0035720A"/>
    <w:rsid w:val="00384E2C"/>
    <w:rsid w:val="00386226"/>
    <w:rsid w:val="003E3C60"/>
    <w:rsid w:val="003F03F6"/>
    <w:rsid w:val="00415657"/>
    <w:rsid w:val="00564652"/>
    <w:rsid w:val="00591670"/>
    <w:rsid w:val="0059782F"/>
    <w:rsid w:val="005D26F5"/>
    <w:rsid w:val="005F1EB6"/>
    <w:rsid w:val="006158CC"/>
    <w:rsid w:val="00670703"/>
    <w:rsid w:val="00675A13"/>
    <w:rsid w:val="00687BEE"/>
    <w:rsid w:val="00696D85"/>
    <w:rsid w:val="006B0C25"/>
    <w:rsid w:val="006C2456"/>
    <w:rsid w:val="006F396E"/>
    <w:rsid w:val="00772405"/>
    <w:rsid w:val="00785C35"/>
    <w:rsid w:val="007876F0"/>
    <w:rsid w:val="007B6BAF"/>
    <w:rsid w:val="007E55B7"/>
    <w:rsid w:val="00816A5E"/>
    <w:rsid w:val="008233C3"/>
    <w:rsid w:val="00843719"/>
    <w:rsid w:val="00864C24"/>
    <w:rsid w:val="008827B2"/>
    <w:rsid w:val="00891DC6"/>
    <w:rsid w:val="008A36AC"/>
    <w:rsid w:val="008C191D"/>
    <w:rsid w:val="008E204A"/>
    <w:rsid w:val="00916491"/>
    <w:rsid w:val="00946CC3"/>
    <w:rsid w:val="009475EF"/>
    <w:rsid w:val="0097745D"/>
    <w:rsid w:val="00983FBE"/>
    <w:rsid w:val="009D5513"/>
    <w:rsid w:val="009E6021"/>
    <w:rsid w:val="009E61BB"/>
    <w:rsid w:val="00A03B4C"/>
    <w:rsid w:val="00A142C3"/>
    <w:rsid w:val="00A223B0"/>
    <w:rsid w:val="00A4584E"/>
    <w:rsid w:val="00A5361F"/>
    <w:rsid w:val="00A7256B"/>
    <w:rsid w:val="00A91F5C"/>
    <w:rsid w:val="00AB6154"/>
    <w:rsid w:val="00AC00C0"/>
    <w:rsid w:val="00AE6084"/>
    <w:rsid w:val="00AF1FA5"/>
    <w:rsid w:val="00B12081"/>
    <w:rsid w:val="00B1433C"/>
    <w:rsid w:val="00B428C4"/>
    <w:rsid w:val="00B473D2"/>
    <w:rsid w:val="00B67B1B"/>
    <w:rsid w:val="00B71E8D"/>
    <w:rsid w:val="00B75023"/>
    <w:rsid w:val="00B82E5A"/>
    <w:rsid w:val="00BF66CA"/>
    <w:rsid w:val="00C11C09"/>
    <w:rsid w:val="00C1396A"/>
    <w:rsid w:val="00C320DF"/>
    <w:rsid w:val="00C56DA9"/>
    <w:rsid w:val="00C73975"/>
    <w:rsid w:val="00C74B6C"/>
    <w:rsid w:val="00C84AE1"/>
    <w:rsid w:val="00DA2EFF"/>
    <w:rsid w:val="00DB59FB"/>
    <w:rsid w:val="00DB5B50"/>
    <w:rsid w:val="00DB72BE"/>
    <w:rsid w:val="00E01A85"/>
    <w:rsid w:val="00E0211F"/>
    <w:rsid w:val="00E02AC5"/>
    <w:rsid w:val="00E13A51"/>
    <w:rsid w:val="00E63A6E"/>
    <w:rsid w:val="00E71C1F"/>
    <w:rsid w:val="00E84D6C"/>
    <w:rsid w:val="00E950BA"/>
    <w:rsid w:val="00EC3BAD"/>
    <w:rsid w:val="00EE72BF"/>
    <w:rsid w:val="00F06BC0"/>
    <w:rsid w:val="00F16EE1"/>
    <w:rsid w:val="00F23AD4"/>
    <w:rsid w:val="00F27ECD"/>
    <w:rsid w:val="00F34C0A"/>
    <w:rsid w:val="00F50E0F"/>
    <w:rsid w:val="00F821DD"/>
    <w:rsid w:val="00F86C31"/>
    <w:rsid w:val="00F92F68"/>
    <w:rsid w:val="00FB3938"/>
    <w:rsid w:val="00FC4F3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54EFB0"/>
  <w15:chartTrackingRefBased/>
  <w15:docId w15:val="{18FBD768-9E16-4374-8FF1-205C730F4C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jc w:val="center"/>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C5DEC"/>
  </w:style>
  <w:style w:type="paragraph" w:styleId="Heading1">
    <w:name w:val="heading 1"/>
    <w:basedOn w:val="Normal"/>
    <w:link w:val="Heading1Char"/>
    <w:uiPriority w:val="9"/>
    <w:qFormat/>
    <w:rsid w:val="00DB72BE"/>
    <w:pPr>
      <w:spacing w:before="100" w:beforeAutospacing="1" w:after="100" w:afterAutospacing="1"/>
      <w:jc w:val="left"/>
      <w:outlineLvl w:val="0"/>
    </w:pPr>
    <w:rPr>
      <w:rFonts w:ascii="Times New Roman" w:eastAsia="Times New Roman" w:hAnsi="Times New Roman" w:cs="Times New Roman"/>
      <w:b/>
      <w:bCs/>
      <w:kern w:val="36"/>
      <w:sz w:val="48"/>
      <w:szCs w:val="48"/>
    </w:rPr>
  </w:style>
  <w:style w:type="paragraph" w:styleId="Heading3">
    <w:name w:val="heading 3"/>
    <w:basedOn w:val="Normal"/>
    <w:next w:val="Normal"/>
    <w:link w:val="Heading3Char"/>
    <w:uiPriority w:val="9"/>
    <w:semiHidden/>
    <w:unhideWhenUsed/>
    <w:qFormat/>
    <w:rsid w:val="00AF1FA5"/>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864C24"/>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675A13"/>
    <w:rPr>
      <w:color w:val="0563C1" w:themeColor="hyperlink"/>
      <w:u w:val="single"/>
    </w:rPr>
  </w:style>
  <w:style w:type="character" w:styleId="UnresolvedMention">
    <w:name w:val="Unresolved Mention"/>
    <w:basedOn w:val="DefaultParagraphFont"/>
    <w:uiPriority w:val="99"/>
    <w:semiHidden/>
    <w:unhideWhenUsed/>
    <w:rsid w:val="00675A13"/>
    <w:rPr>
      <w:color w:val="605E5C"/>
      <w:shd w:val="clear" w:color="auto" w:fill="E1DFDD"/>
    </w:rPr>
  </w:style>
  <w:style w:type="paragraph" w:styleId="NormalWeb">
    <w:name w:val="Normal (Web)"/>
    <w:basedOn w:val="Normal"/>
    <w:uiPriority w:val="99"/>
    <w:unhideWhenUsed/>
    <w:rsid w:val="00675A13"/>
    <w:pPr>
      <w:spacing w:before="100" w:beforeAutospacing="1" w:after="100" w:afterAutospacing="1"/>
      <w:jc w:val="left"/>
    </w:pPr>
    <w:rPr>
      <w:rFonts w:ascii="Times New Roman" w:eastAsia="Times New Roman" w:hAnsi="Times New Roman" w:cs="Times New Roman"/>
      <w:sz w:val="24"/>
      <w:szCs w:val="24"/>
    </w:rPr>
  </w:style>
  <w:style w:type="character" w:customStyle="1" w:styleId="x-el">
    <w:name w:val="x-el"/>
    <w:basedOn w:val="DefaultParagraphFont"/>
    <w:rsid w:val="00675A13"/>
  </w:style>
  <w:style w:type="character" w:customStyle="1" w:styleId="Heading1Char">
    <w:name w:val="Heading 1 Char"/>
    <w:basedOn w:val="DefaultParagraphFont"/>
    <w:link w:val="Heading1"/>
    <w:uiPriority w:val="9"/>
    <w:rsid w:val="00DB72BE"/>
    <w:rPr>
      <w:rFonts w:ascii="Times New Roman" w:eastAsia="Times New Roman" w:hAnsi="Times New Roman" w:cs="Times New Roman"/>
      <w:b/>
      <w:bCs/>
      <w:kern w:val="36"/>
      <w:sz w:val="48"/>
      <w:szCs w:val="48"/>
    </w:rPr>
  </w:style>
  <w:style w:type="character" w:styleId="Emphasis">
    <w:name w:val="Emphasis"/>
    <w:basedOn w:val="DefaultParagraphFont"/>
    <w:uiPriority w:val="20"/>
    <w:qFormat/>
    <w:rsid w:val="00DB72BE"/>
    <w:rPr>
      <w:i/>
      <w:iCs/>
    </w:rPr>
  </w:style>
  <w:style w:type="paragraph" w:styleId="Header">
    <w:name w:val="header"/>
    <w:basedOn w:val="Normal"/>
    <w:link w:val="HeaderChar"/>
    <w:uiPriority w:val="99"/>
    <w:unhideWhenUsed/>
    <w:rsid w:val="00696D85"/>
    <w:pPr>
      <w:tabs>
        <w:tab w:val="center" w:pos="4680"/>
        <w:tab w:val="right" w:pos="9360"/>
      </w:tabs>
      <w:spacing w:after="0"/>
    </w:pPr>
  </w:style>
  <w:style w:type="character" w:customStyle="1" w:styleId="HeaderChar">
    <w:name w:val="Header Char"/>
    <w:basedOn w:val="DefaultParagraphFont"/>
    <w:link w:val="Header"/>
    <w:uiPriority w:val="99"/>
    <w:rsid w:val="00696D85"/>
  </w:style>
  <w:style w:type="paragraph" w:styleId="Footer">
    <w:name w:val="footer"/>
    <w:basedOn w:val="Normal"/>
    <w:link w:val="FooterChar"/>
    <w:uiPriority w:val="99"/>
    <w:unhideWhenUsed/>
    <w:rsid w:val="00696D85"/>
    <w:pPr>
      <w:tabs>
        <w:tab w:val="center" w:pos="4680"/>
        <w:tab w:val="right" w:pos="9360"/>
      </w:tabs>
      <w:spacing w:after="0"/>
    </w:pPr>
  </w:style>
  <w:style w:type="character" w:customStyle="1" w:styleId="FooterChar">
    <w:name w:val="Footer Char"/>
    <w:basedOn w:val="DefaultParagraphFont"/>
    <w:link w:val="Footer"/>
    <w:uiPriority w:val="99"/>
    <w:rsid w:val="00696D85"/>
  </w:style>
  <w:style w:type="character" w:customStyle="1" w:styleId="Heading3Char">
    <w:name w:val="Heading 3 Char"/>
    <w:basedOn w:val="DefaultParagraphFont"/>
    <w:link w:val="Heading3"/>
    <w:uiPriority w:val="9"/>
    <w:semiHidden/>
    <w:rsid w:val="00AF1FA5"/>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semiHidden/>
    <w:rsid w:val="00864C24"/>
    <w:rPr>
      <w:rFonts w:asciiTheme="majorHAnsi" w:eastAsiaTheme="majorEastAsia" w:hAnsiTheme="majorHAnsi" w:cstheme="majorBidi"/>
      <w:i/>
      <w:iCs/>
      <w:color w:val="2F5496" w:themeColor="accent1" w:themeShade="BF"/>
    </w:rPr>
  </w:style>
  <w:style w:type="character" w:styleId="Strong">
    <w:name w:val="Strong"/>
    <w:basedOn w:val="DefaultParagraphFont"/>
    <w:uiPriority w:val="22"/>
    <w:qFormat/>
    <w:rsid w:val="00295908"/>
    <w:rPr>
      <w:b/>
      <w:bCs/>
    </w:rPr>
  </w:style>
  <w:style w:type="character" w:customStyle="1" w:styleId="tribe-street-address">
    <w:name w:val="tribe-street-address"/>
    <w:basedOn w:val="DefaultParagraphFont"/>
    <w:rsid w:val="00295908"/>
  </w:style>
  <w:style w:type="character" w:customStyle="1" w:styleId="tribe-locality">
    <w:name w:val="tribe-locality"/>
    <w:basedOn w:val="DefaultParagraphFont"/>
    <w:rsid w:val="00295908"/>
  </w:style>
  <w:style w:type="character" w:customStyle="1" w:styleId="tribe-delimiter">
    <w:name w:val="tribe-delimiter"/>
    <w:basedOn w:val="DefaultParagraphFont"/>
    <w:rsid w:val="00295908"/>
  </w:style>
  <w:style w:type="character" w:customStyle="1" w:styleId="tribe-postal-code">
    <w:name w:val="tribe-postal-code"/>
    <w:basedOn w:val="DefaultParagraphFont"/>
    <w:rsid w:val="00295908"/>
  </w:style>
  <w:style w:type="character" w:customStyle="1" w:styleId="tribe-country-name">
    <w:name w:val="tribe-country-name"/>
    <w:basedOn w:val="DefaultParagraphFont"/>
    <w:rsid w:val="0029590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1273107">
      <w:bodyDiv w:val="1"/>
      <w:marLeft w:val="0"/>
      <w:marRight w:val="0"/>
      <w:marTop w:val="0"/>
      <w:marBottom w:val="0"/>
      <w:divBdr>
        <w:top w:val="none" w:sz="0" w:space="0" w:color="auto"/>
        <w:left w:val="none" w:sz="0" w:space="0" w:color="auto"/>
        <w:bottom w:val="none" w:sz="0" w:space="0" w:color="auto"/>
        <w:right w:val="none" w:sz="0" w:space="0" w:color="auto"/>
      </w:divBdr>
    </w:div>
    <w:div w:id="252394063">
      <w:bodyDiv w:val="1"/>
      <w:marLeft w:val="0"/>
      <w:marRight w:val="0"/>
      <w:marTop w:val="0"/>
      <w:marBottom w:val="0"/>
      <w:divBdr>
        <w:top w:val="none" w:sz="0" w:space="0" w:color="auto"/>
        <w:left w:val="none" w:sz="0" w:space="0" w:color="auto"/>
        <w:bottom w:val="none" w:sz="0" w:space="0" w:color="auto"/>
        <w:right w:val="none" w:sz="0" w:space="0" w:color="auto"/>
      </w:divBdr>
    </w:div>
    <w:div w:id="263392082">
      <w:bodyDiv w:val="1"/>
      <w:marLeft w:val="0"/>
      <w:marRight w:val="0"/>
      <w:marTop w:val="0"/>
      <w:marBottom w:val="0"/>
      <w:divBdr>
        <w:top w:val="none" w:sz="0" w:space="0" w:color="auto"/>
        <w:left w:val="none" w:sz="0" w:space="0" w:color="auto"/>
        <w:bottom w:val="none" w:sz="0" w:space="0" w:color="auto"/>
        <w:right w:val="none" w:sz="0" w:space="0" w:color="auto"/>
      </w:divBdr>
    </w:div>
    <w:div w:id="329411108">
      <w:bodyDiv w:val="1"/>
      <w:marLeft w:val="0"/>
      <w:marRight w:val="0"/>
      <w:marTop w:val="0"/>
      <w:marBottom w:val="0"/>
      <w:divBdr>
        <w:top w:val="none" w:sz="0" w:space="0" w:color="auto"/>
        <w:left w:val="none" w:sz="0" w:space="0" w:color="auto"/>
        <w:bottom w:val="none" w:sz="0" w:space="0" w:color="auto"/>
        <w:right w:val="none" w:sz="0" w:space="0" w:color="auto"/>
      </w:divBdr>
    </w:div>
    <w:div w:id="773094427">
      <w:bodyDiv w:val="1"/>
      <w:marLeft w:val="0"/>
      <w:marRight w:val="0"/>
      <w:marTop w:val="0"/>
      <w:marBottom w:val="0"/>
      <w:divBdr>
        <w:top w:val="none" w:sz="0" w:space="0" w:color="auto"/>
        <w:left w:val="none" w:sz="0" w:space="0" w:color="auto"/>
        <w:bottom w:val="none" w:sz="0" w:space="0" w:color="auto"/>
        <w:right w:val="none" w:sz="0" w:space="0" w:color="auto"/>
      </w:divBdr>
    </w:div>
    <w:div w:id="862981098">
      <w:bodyDiv w:val="1"/>
      <w:marLeft w:val="0"/>
      <w:marRight w:val="0"/>
      <w:marTop w:val="0"/>
      <w:marBottom w:val="0"/>
      <w:divBdr>
        <w:top w:val="none" w:sz="0" w:space="0" w:color="auto"/>
        <w:left w:val="none" w:sz="0" w:space="0" w:color="auto"/>
        <w:bottom w:val="none" w:sz="0" w:space="0" w:color="auto"/>
        <w:right w:val="none" w:sz="0" w:space="0" w:color="auto"/>
      </w:divBdr>
    </w:div>
    <w:div w:id="909123481">
      <w:bodyDiv w:val="1"/>
      <w:marLeft w:val="0"/>
      <w:marRight w:val="0"/>
      <w:marTop w:val="0"/>
      <w:marBottom w:val="0"/>
      <w:divBdr>
        <w:top w:val="none" w:sz="0" w:space="0" w:color="auto"/>
        <w:left w:val="none" w:sz="0" w:space="0" w:color="auto"/>
        <w:bottom w:val="none" w:sz="0" w:space="0" w:color="auto"/>
        <w:right w:val="none" w:sz="0" w:space="0" w:color="auto"/>
      </w:divBdr>
    </w:div>
    <w:div w:id="1365981091">
      <w:bodyDiv w:val="1"/>
      <w:marLeft w:val="0"/>
      <w:marRight w:val="0"/>
      <w:marTop w:val="0"/>
      <w:marBottom w:val="0"/>
      <w:divBdr>
        <w:top w:val="none" w:sz="0" w:space="0" w:color="auto"/>
        <w:left w:val="none" w:sz="0" w:space="0" w:color="auto"/>
        <w:bottom w:val="none" w:sz="0" w:space="0" w:color="auto"/>
        <w:right w:val="none" w:sz="0" w:space="0" w:color="auto"/>
      </w:divBdr>
    </w:div>
    <w:div w:id="1815758152">
      <w:bodyDiv w:val="1"/>
      <w:marLeft w:val="0"/>
      <w:marRight w:val="0"/>
      <w:marTop w:val="0"/>
      <w:marBottom w:val="0"/>
      <w:divBdr>
        <w:top w:val="none" w:sz="0" w:space="0" w:color="auto"/>
        <w:left w:val="none" w:sz="0" w:space="0" w:color="auto"/>
        <w:bottom w:val="none" w:sz="0" w:space="0" w:color="auto"/>
        <w:right w:val="none" w:sz="0" w:space="0" w:color="auto"/>
      </w:divBdr>
    </w:div>
    <w:div w:id="1855420112">
      <w:bodyDiv w:val="1"/>
      <w:marLeft w:val="0"/>
      <w:marRight w:val="0"/>
      <w:marTop w:val="0"/>
      <w:marBottom w:val="0"/>
      <w:divBdr>
        <w:top w:val="none" w:sz="0" w:space="0" w:color="auto"/>
        <w:left w:val="none" w:sz="0" w:space="0" w:color="auto"/>
        <w:bottom w:val="none" w:sz="0" w:space="0" w:color="auto"/>
        <w:right w:val="none" w:sz="0" w:space="0" w:color="auto"/>
      </w:divBdr>
    </w:div>
    <w:div w:id="20375831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0.jpeg"/><Relationship Id="rId18" Type="http://schemas.openxmlformats.org/officeDocument/2006/relationships/image" Target="media/image50.jpeg"/><Relationship Id="rId26" Type="http://schemas.openxmlformats.org/officeDocument/2006/relationships/image" Target="media/image8.jpeg"/><Relationship Id="rId3" Type="http://schemas.openxmlformats.org/officeDocument/2006/relationships/settings" Target="settings.xml"/><Relationship Id="rId21" Type="http://schemas.openxmlformats.org/officeDocument/2006/relationships/hyperlink" Target="https://blueridgeprism.org/" TargetMode="External"/><Relationship Id="rId34" Type="http://schemas.openxmlformats.org/officeDocument/2006/relationships/footer" Target="footer1.xml"/><Relationship Id="rId7" Type="http://schemas.openxmlformats.org/officeDocument/2006/relationships/image" Target="media/image1.jpeg"/><Relationship Id="rId12" Type="http://schemas.openxmlformats.org/officeDocument/2006/relationships/image" Target="media/image3.jpeg"/><Relationship Id="rId17" Type="http://schemas.openxmlformats.org/officeDocument/2006/relationships/image" Target="media/image5.jpeg"/><Relationship Id="rId25" Type="http://schemas.openxmlformats.org/officeDocument/2006/relationships/hyperlink" Target="mailto:aulland@loudounwildlife.org" TargetMode="External"/><Relationship Id="rId33" Type="http://schemas.openxmlformats.org/officeDocument/2006/relationships/hyperlink" Target="http://www.friendsofblueridge.org/" TargetMode="External"/><Relationship Id="rId2" Type="http://schemas.openxmlformats.org/officeDocument/2006/relationships/styles" Target="styles.xml"/><Relationship Id="rId16" Type="http://schemas.openxmlformats.org/officeDocument/2006/relationships/image" Target="media/image40.jpeg"/><Relationship Id="rId20" Type="http://schemas.openxmlformats.org/officeDocument/2006/relationships/image" Target="media/image60.jpeg"/><Relationship Id="rId29" Type="http://schemas.openxmlformats.org/officeDocument/2006/relationships/image" Target="media/image9.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piedmontheritage.org/events" TargetMode="External"/><Relationship Id="rId24" Type="http://schemas.openxmlformats.org/officeDocument/2006/relationships/image" Target="media/image70.jpeg"/><Relationship Id="rId32" Type="http://schemas.openxmlformats.org/officeDocument/2006/relationships/image" Target="media/image100.jpeg"/><Relationship Id="rId5"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7.jpeg"/><Relationship Id="rId28" Type="http://schemas.openxmlformats.org/officeDocument/2006/relationships/hyperlink" Target="https://www.bikereg.com/bikethegravel-tdece" TargetMode="External"/><Relationship Id="rId36" Type="http://schemas.openxmlformats.org/officeDocument/2006/relationships/theme" Target="theme/theme1.xml"/><Relationship Id="rId10" Type="http://schemas.openxmlformats.org/officeDocument/2006/relationships/image" Target="media/image20.jpeg"/><Relationship Id="rId19" Type="http://schemas.openxmlformats.org/officeDocument/2006/relationships/image" Target="media/image6.jpeg"/><Relationship Id="rId31" Type="http://schemas.openxmlformats.org/officeDocument/2006/relationships/image" Target="media/image10.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hyperlink" Target="mailto:info@loudounwildlife.org" TargetMode="External"/><Relationship Id="rId22" Type="http://schemas.openxmlformats.org/officeDocument/2006/relationships/hyperlink" Target="https://www.facebook.com/ChapmanDeMaryTrail/" TargetMode="External"/><Relationship Id="rId27" Type="http://schemas.openxmlformats.org/officeDocument/2006/relationships/image" Target="media/image80.jpeg"/><Relationship Id="rId30" Type="http://schemas.openxmlformats.org/officeDocument/2006/relationships/image" Target="media/image90.png"/><Relationship Id="rId35" Type="http://schemas.openxmlformats.org/officeDocument/2006/relationships/fontTable" Target="fontTable.xml"/><Relationship Id="rId8"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5</Pages>
  <Words>1106</Words>
  <Characters>6306</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lp27m</dc:creator>
  <cp:keywords/>
  <dc:description/>
  <cp:lastModifiedBy>Benjamin Freidson</cp:lastModifiedBy>
  <cp:revision>2</cp:revision>
  <dcterms:created xsi:type="dcterms:W3CDTF">2022-07-27T20:45:00Z</dcterms:created>
  <dcterms:modified xsi:type="dcterms:W3CDTF">2022-07-27T20:45:00Z</dcterms:modified>
</cp:coreProperties>
</file>